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9FDC4" w14:textId="6A0C034B" w:rsidR="00235C64" w:rsidRDefault="008473FA">
      <w:pPr>
        <w:spacing w:line="240" w:lineRule="auto"/>
      </w:pPr>
      <w:r>
        <w:t xml:space="preserve"> </w:t>
      </w:r>
      <w:r w:rsidR="00AE3EB1">
        <w:rPr>
          <w:noProof/>
        </w:rPr>
        <w:drawing>
          <wp:inline distT="0" distB="0" distL="0" distR="0" wp14:anchorId="3959FF87" wp14:editId="546E79A0">
            <wp:extent cx="1720582" cy="788600"/>
            <wp:effectExtent l="0" t="0" r="0" b="0"/>
            <wp:docPr id="2" name="image1.png" descr="VRTAC-QM logo"/>
            <wp:cNvGraphicFramePr/>
            <a:graphic xmlns:a="http://schemas.openxmlformats.org/drawingml/2006/main">
              <a:graphicData uri="http://schemas.openxmlformats.org/drawingml/2006/picture">
                <pic:pic xmlns:pic="http://schemas.openxmlformats.org/drawingml/2006/picture">
                  <pic:nvPicPr>
                    <pic:cNvPr id="2" name="image1.png" descr="VRTAC-QM logo"/>
                    <pic:cNvPicPr preferRelativeResize="0"/>
                  </pic:nvPicPr>
                  <pic:blipFill>
                    <a:blip r:embed="rId9"/>
                    <a:srcRect/>
                    <a:stretch>
                      <a:fillRect/>
                    </a:stretch>
                  </pic:blipFill>
                  <pic:spPr>
                    <a:xfrm>
                      <a:off x="0" y="0"/>
                      <a:ext cx="1720582" cy="788600"/>
                    </a:xfrm>
                    <a:prstGeom prst="rect">
                      <a:avLst/>
                    </a:prstGeom>
                    <a:ln/>
                  </pic:spPr>
                </pic:pic>
              </a:graphicData>
            </a:graphic>
          </wp:inline>
        </w:drawing>
      </w:r>
    </w:p>
    <w:p w14:paraId="3959FDC5" w14:textId="77777777" w:rsidR="00235C64" w:rsidRDefault="00AE3EB1" w:rsidP="00477E72">
      <w:pPr>
        <w:pStyle w:val="Title"/>
      </w:pPr>
      <w:r>
        <w:t>Recruitment and Retention Pilot Project</w:t>
      </w:r>
    </w:p>
    <w:p w14:paraId="3959FDC6" w14:textId="77777777" w:rsidR="00235C64" w:rsidRDefault="00AE3EB1" w:rsidP="00477E72">
      <w:pPr>
        <w:pStyle w:val="Title"/>
        <w:rPr>
          <w:color w:val="0D1D34"/>
        </w:rPr>
      </w:pPr>
      <w:r>
        <w:t>Guided Assessment Tool</w:t>
      </w:r>
      <w:r>
        <w:rPr>
          <w:color w:val="0D1D34"/>
        </w:rPr>
        <w:t xml:space="preserve"> </w:t>
      </w:r>
    </w:p>
    <w:p w14:paraId="3959FDC7" w14:textId="77777777" w:rsidR="00235C64" w:rsidRDefault="00AE3EB1" w:rsidP="00477E72">
      <w:pPr>
        <w:pStyle w:val="Heading1"/>
      </w:pPr>
      <w:r>
        <w:t>Introduction</w:t>
      </w:r>
    </w:p>
    <w:p w14:paraId="3959FDC8" w14:textId="77777777" w:rsidR="00235C64" w:rsidRDefault="00AE3EB1">
      <w:r>
        <w:t>There is now increased attention on the national scene regarding recruitment and retention of staff in a variety of industries, which has intensified as organizations are adapting to societal shifts in light of a global pandemic and its associated impacts.</w:t>
      </w:r>
      <w:r>
        <w:t xml:space="preserve"> Anecdotally, more leaders of State VR agencies are reporting major challenges for their organizations in this area.</w:t>
      </w:r>
    </w:p>
    <w:p w14:paraId="3959FDC9" w14:textId="70E077C2" w:rsidR="00235C64" w:rsidRDefault="008473FA">
      <w:r>
        <w:t xml:space="preserve"> </w:t>
      </w:r>
    </w:p>
    <w:p w14:paraId="3959FDCA" w14:textId="77777777" w:rsidR="00235C64" w:rsidRDefault="00AE3EB1">
      <w:r>
        <w:t>Although some of the factors seem to be universal in nature across agencies, there are also factors that are unique to each state t</w:t>
      </w:r>
      <w:r>
        <w:t>hat impact retention of key staff. Regardless, the one consistent factor critical for organizations is having the capacity to effectively provide services to their constituents, and that requires an array of staff with the skills and knowledge to effective</w:t>
      </w:r>
      <w:r>
        <w:t>ly provide and manage those services.</w:t>
      </w:r>
    </w:p>
    <w:p w14:paraId="3959FDCB" w14:textId="77777777" w:rsidR="00235C64" w:rsidRDefault="00235C64"/>
    <w:p w14:paraId="3959FDCC" w14:textId="2C2D1902" w:rsidR="00235C64" w:rsidRDefault="00AE3EB1">
      <w:r>
        <w:t>In order to help State VR agencies address the challenges related to the recruitment and retention of staff, the Vocational Rehabilitation Technical Assistance Center for Quality Management (VRTAC-QM) has created an a</w:t>
      </w:r>
      <w:r>
        <w:t>ssessment tool to help agency leadership perform an in-depth analysis of their current operating environments in order to understand the factors in their agency that are contributing to attrition of key staff.</w:t>
      </w:r>
      <w:r w:rsidR="008473FA">
        <w:t xml:space="preserve"> </w:t>
      </w:r>
    </w:p>
    <w:p w14:paraId="3959FDCD" w14:textId="77777777" w:rsidR="00235C64" w:rsidRDefault="00235C64"/>
    <w:p w14:paraId="3959FDCE" w14:textId="77777777" w:rsidR="00235C64" w:rsidRDefault="00AE3EB1">
      <w:r>
        <w:t>This guided assessment forms the basis of a</w:t>
      </w:r>
      <w:r>
        <w:t xml:space="preserve"> process of discovery for organization leadership to define factors that contribute to the problem of attrition and will assist agency leadership in developing solutions. The review will encompass factors both internal and external to the VR agency. </w:t>
      </w:r>
    </w:p>
    <w:p w14:paraId="3959FDCF" w14:textId="77777777" w:rsidR="00235C64" w:rsidRDefault="00AE3EB1" w:rsidP="00477E72">
      <w:pPr>
        <w:pStyle w:val="Heading2"/>
      </w:pPr>
      <w:r>
        <w:lastRenderedPageBreak/>
        <w:t>Proce</w:t>
      </w:r>
      <w:r>
        <w:t>ss</w:t>
      </w:r>
    </w:p>
    <w:p w14:paraId="3959FDD0" w14:textId="03DB41D1" w:rsidR="00235C64" w:rsidRDefault="00AE3EB1">
      <w:r>
        <w:t>Staff members from the VRTAC-QM will facilitate a 2-hour online session with you and key staff via a structured interview format in order to complete this assessment.</w:t>
      </w:r>
      <w:r w:rsidR="008473FA">
        <w:t xml:space="preserve"> </w:t>
      </w:r>
      <w:r>
        <w:t xml:space="preserve">An email was sent to you providing instructions to obtain key information and invite </w:t>
      </w:r>
      <w:r>
        <w:t xml:space="preserve">key staff to the meeting. </w:t>
      </w:r>
    </w:p>
    <w:p w14:paraId="3959FDD1" w14:textId="77777777" w:rsidR="00235C64" w:rsidRDefault="00235C64"/>
    <w:p w14:paraId="3959FDD2" w14:textId="77777777" w:rsidR="00235C64" w:rsidRDefault="00AE3EB1">
      <w:pPr>
        <w:pStyle w:val="Heading3"/>
      </w:pPr>
      <w:r>
        <w:t>Information Used in Assessment</w:t>
      </w:r>
    </w:p>
    <w:p w14:paraId="3959FDD3" w14:textId="77777777" w:rsidR="00235C64" w:rsidRDefault="00AE3EB1">
      <w:pPr>
        <w:numPr>
          <w:ilvl w:val="0"/>
          <w:numId w:val="10"/>
        </w:numPr>
        <w:pBdr>
          <w:top w:val="nil"/>
          <w:left w:val="nil"/>
          <w:bottom w:val="nil"/>
          <w:right w:val="nil"/>
          <w:between w:val="nil"/>
        </w:pBdr>
        <w:spacing w:line="360" w:lineRule="auto"/>
      </w:pPr>
      <w:r>
        <w:rPr>
          <w:color w:val="000000"/>
          <w:highlight w:val="white"/>
        </w:rPr>
        <w:t>Comprehensive System of Personnel Development (CSPD) section of the VR portion of your current State Plan.</w:t>
      </w:r>
    </w:p>
    <w:p w14:paraId="3959FDD4" w14:textId="77777777" w:rsidR="00235C64" w:rsidRDefault="00AE3EB1">
      <w:pPr>
        <w:numPr>
          <w:ilvl w:val="0"/>
          <w:numId w:val="10"/>
        </w:numPr>
        <w:pBdr>
          <w:top w:val="nil"/>
          <w:left w:val="nil"/>
          <w:bottom w:val="nil"/>
          <w:right w:val="nil"/>
          <w:between w:val="nil"/>
        </w:pBdr>
        <w:spacing w:before="280" w:line="360" w:lineRule="auto"/>
      </w:pPr>
      <w:r>
        <w:rPr>
          <w:color w:val="000000"/>
          <w:highlight w:val="white"/>
        </w:rPr>
        <w:t>If not included in your CSPD, please provide details about the following:</w:t>
      </w:r>
    </w:p>
    <w:p w14:paraId="3959FDD5" w14:textId="77777777" w:rsidR="00235C64" w:rsidRDefault="00AE3EB1">
      <w:pPr>
        <w:numPr>
          <w:ilvl w:val="1"/>
          <w:numId w:val="5"/>
        </w:numPr>
        <w:pBdr>
          <w:top w:val="nil"/>
          <w:left w:val="nil"/>
          <w:bottom w:val="nil"/>
          <w:right w:val="nil"/>
          <w:between w:val="nil"/>
        </w:pBdr>
        <w:spacing w:before="280" w:line="360" w:lineRule="auto"/>
      </w:pPr>
      <w:r>
        <w:rPr>
          <w:color w:val="000000"/>
          <w:highlight w:val="white"/>
        </w:rPr>
        <w:t>Current and historic (3-5 years) attrition rate</w:t>
      </w:r>
    </w:p>
    <w:p w14:paraId="3959FDD6" w14:textId="77777777" w:rsidR="00235C64" w:rsidRDefault="00AE3EB1">
      <w:pPr>
        <w:numPr>
          <w:ilvl w:val="1"/>
          <w:numId w:val="5"/>
        </w:numPr>
        <w:pBdr>
          <w:top w:val="nil"/>
          <w:left w:val="nil"/>
          <w:bottom w:val="nil"/>
          <w:right w:val="nil"/>
          <w:between w:val="nil"/>
        </w:pBdr>
        <w:spacing w:line="360" w:lineRule="auto"/>
      </w:pPr>
      <w:r>
        <w:rPr>
          <w:color w:val="000000"/>
          <w:highlight w:val="white"/>
        </w:rPr>
        <w:t>The number of pending retirements and their positions</w:t>
      </w:r>
    </w:p>
    <w:p w14:paraId="3959FDD7" w14:textId="77777777" w:rsidR="00235C64" w:rsidRDefault="00AE3EB1">
      <w:pPr>
        <w:numPr>
          <w:ilvl w:val="1"/>
          <w:numId w:val="5"/>
        </w:numPr>
        <w:pBdr>
          <w:top w:val="nil"/>
          <w:left w:val="nil"/>
          <w:bottom w:val="nil"/>
          <w:right w:val="nil"/>
          <w:between w:val="nil"/>
        </w:pBdr>
        <w:spacing w:line="360" w:lineRule="auto"/>
      </w:pPr>
      <w:r>
        <w:rPr>
          <w:color w:val="000000"/>
          <w:highlight w:val="white"/>
        </w:rPr>
        <w:t>Average time to fill staff vacancies</w:t>
      </w:r>
    </w:p>
    <w:p w14:paraId="3959FDD8" w14:textId="77777777" w:rsidR="00235C64" w:rsidRDefault="00AE3EB1">
      <w:pPr>
        <w:numPr>
          <w:ilvl w:val="0"/>
          <w:numId w:val="10"/>
        </w:numPr>
        <w:pBdr>
          <w:top w:val="nil"/>
          <w:left w:val="nil"/>
          <w:bottom w:val="nil"/>
          <w:right w:val="nil"/>
          <w:between w:val="nil"/>
        </w:pBdr>
        <w:spacing w:before="280" w:line="360" w:lineRule="auto"/>
      </w:pPr>
      <w:r>
        <w:rPr>
          <w:color w:val="000000"/>
          <w:highlight w:val="white"/>
        </w:rPr>
        <w:t>Any trends you have identified from the fol</w:t>
      </w:r>
      <w:r>
        <w:rPr>
          <w:color w:val="000000"/>
          <w:highlight w:val="white"/>
        </w:rPr>
        <w:t>lowing:</w:t>
      </w:r>
    </w:p>
    <w:p w14:paraId="3959FDD9" w14:textId="77777777" w:rsidR="00235C64" w:rsidRDefault="00AE3EB1">
      <w:pPr>
        <w:numPr>
          <w:ilvl w:val="1"/>
          <w:numId w:val="6"/>
        </w:numPr>
        <w:pBdr>
          <w:top w:val="nil"/>
          <w:left w:val="nil"/>
          <w:bottom w:val="nil"/>
          <w:right w:val="nil"/>
          <w:between w:val="nil"/>
        </w:pBdr>
        <w:spacing w:before="280" w:line="360" w:lineRule="auto"/>
      </w:pPr>
      <w:r>
        <w:rPr>
          <w:color w:val="000000"/>
          <w:highlight w:val="white"/>
        </w:rPr>
        <w:t>Stay (Retention) Interviews, if performed in your agency</w:t>
      </w:r>
    </w:p>
    <w:p w14:paraId="3959FDDA" w14:textId="77777777" w:rsidR="00235C64" w:rsidRDefault="00AE3EB1">
      <w:pPr>
        <w:numPr>
          <w:ilvl w:val="1"/>
          <w:numId w:val="6"/>
        </w:numPr>
        <w:pBdr>
          <w:top w:val="nil"/>
          <w:left w:val="nil"/>
          <w:bottom w:val="nil"/>
          <w:right w:val="nil"/>
          <w:between w:val="nil"/>
        </w:pBdr>
        <w:spacing w:line="360" w:lineRule="auto"/>
      </w:pPr>
      <w:r>
        <w:rPr>
          <w:color w:val="000000"/>
          <w:highlight w:val="white"/>
        </w:rPr>
        <w:t>Exit Interviews, if performed in your agency</w:t>
      </w:r>
    </w:p>
    <w:p w14:paraId="3959FDDB" w14:textId="77777777" w:rsidR="00235C64" w:rsidRDefault="00AE3EB1">
      <w:pPr>
        <w:numPr>
          <w:ilvl w:val="0"/>
          <w:numId w:val="10"/>
        </w:numPr>
        <w:pBdr>
          <w:top w:val="nil"/>
          <w:left w:val="nil"/>
          <w:bottom w:val="nil"/>
          <w:right w:val="nil"/>
          <w:between w:val="nil"/>
        </w:pBdr>
        <w:spacing w:line="360" w:lineRule="auto"/>
      </w:pPr>
      <w:r>
        <w:rPr>
          <w:color w:val="000000"/>
          <w:highlight w:val="white"/>
        </w:rPr>
        <w:t>Current Recruitment Plan</w:t>
      </w:r>
    </w:p>
    <w:p w14:paraId="3959FDDC" w14:textId="77777777" w:rsidR="00235C64" w:rsidRDefault="00AE3EB1">
      <w:pPr>
        <w:numPr>
          <w:ilvl w:val="0"/>
          <w:numId w:val="10"/>
        </w:numPr>
        <w:pBdr>
          <w:top w:val="nil"/>
          <w:left w:val="nil"/>
          <w:bottom w:val="nil"/>
          <w:right w:val="nil"/>
          <w:between w:val="nil"/>
        </w:pBdr>
        <w:spacing w:line="360" w:lineRule="auto"/>
      </w:pPr>
      <w:r>
        <w:rPr>
          <w:color w:val="000000"/>
          <w:highlight w:val="white"/>
        </w:rPr>
        <w:t>Details about your current onboarding process</w:t>
      </w:r>
    </w:p>
    <w:p w14:paraId="3959FDDD" w14:textId="77777777" w:rsidR="00235C64" w:rsidRDefault="00AE3EB1">
      <w:pPr>
        <w:numPr>
          <w:ilvl w:val="0"/>
          <w:numId w:val="10"/>
        </w:numPr>
        <w:pBdr>
          <w:top w:val="nil"/>
          <w:left w:val="nil"/>
          <w:bottom w:val="nil"/>
          <w:right w:val="nil"/>
          <w:between w:val="nil"/>
        </w:pBdr>
        <w:spacing w:line="360" w:lineRule="auto"/>
      </w:pPr>
      <w:r>
        <w:rPr>
          <w:color w:val="000000"/>
          <w:highlight w:val="white"/>
        </w:rPr>
        <w:t>Other documents that you believe would be helpful for us to learn more about your organization.</w:t>
      </w:r>
    </w:p>
    <w:p w14:paraId="3959FDDE" w14:textId="77777777" w:rsidR="00235C64" w:rsidRDefault="00AE3EB1">
      <w:pPr>
        <w:pStyle w:val="Heading3"/>
      </w:pPr>
      <w:r>
        <w:t>Staff to Invite to Online Session:</w:t>
      </w:r>
    </w:p>
    <w:p w14:paraId="3959FDDF" w14:textId="77777777" w:rsidR="00235C64" w:rsidRDefault="00AE3EB1">
      <w:pPr>
        <w:numPr>
          <w:ilvl w:val="0"/>
          <w:numId w:val="10"/>
        </w:numPr>
        <w:pBdr>
          <w:top w:val="nil"/>
          <w:left w:val="nil"/>
          <w:bottom w:val="nil"/>
          <w:right w:val="nil"/>
          <w:between w:val="nil"/>
        </w:pBdr>
        <w:spacing w:line="360" w:lineRule="auto"/>
      </w:pPr>
      <w:r>
        <w:rPr>
          <w:color w:val="000000"/>
          <w:highlight w:val="white"/>
        </w:rPr>
        <w:t>Members of the Executive Leadership Team</w:t>
      </w:r>
    </w:p>
    <w:p w14:paraId="3959FDE0" w14:textId="77777777" w:rsidR="00235C64" w:rsidRDefault="00AE3EB1">
      <w:pPr>
        <w:numPr>
          <w:ilvl w:val="0"/>
          <w:numId w:val="10"/>
        </w:numPr>
        <w:pBdr>
          <w:top w:val="nil"/>
          <w:left w:val="nil"/>
          <w:bottom w:val="nil"/>
          <w:right w:val="nil"/>
          <w:between w:val="nil"/>
        </w:pBdr>
        <w:spacing w:line="360" w:lineRule="auto"/>
      </w:pPr>
      <w:r>
        <w:rPr>
          <w:color w:val="000000"/>
          <w:highlight w:val="white"/>
        </w:rPr>
        <w:t>Human Resources Director</w:t>
      </w:r>
    </w:p>
    <w:p w14:paraId="3959FDE1" w14:textId="77777777" w:rsidR="00235C64" w:rsidRDefault="00AE3EB1">
      <w:pPr>
        <w:numPr>
          <w:ilvl w:val="0"/>
          <w:numId w:val="10"/>
        </w:numPr>
        <w:pBdr>
          <w:top w:val="nil"/>
          <w:left w:val="nil"/>
          <w:bottom w:val="nil"/>
          <w:right w:val="nil"/>
          <w:between w:val="nil"/>
        </w:pBdr>
        <w:spacing w:line="360" w:lineRule="auto"/>
      </w:pPr>
      <w:r>
        <w:rPr>
          <w:color w:val="000000"/>
          <w:highlight w:val="white"/>
        </w:rPr>
        <w:t xml:space="preserve">Staff Development/Training Coordinator </w:t>
      </w:r>
    </w:p>
    <w:p w14:paraId="3959FDE2" w14:textId="77777777" w:rsidR="00235C64" w:rsidRDefault="00AE3EB1">
      <w:pPr>
        <w:numPr>
          <w:ilvl w:val="0"/>
          <w:numId w:val="10"/>
        </w:numPr>
        <w:pBdr>
          <w:top w:val="nil"/>
          <w:left w:val="nil"/>
          <w:bottom w:val="nil"/>
          <w:right w:val="nil"/>
          <w:between w:val="nil"/>
        </w:pBdr>
        <w:spacing w:line="360" w:lineRule="auto"/>
      </w:pPr>
      <w:r>
        <w:rPr>
          <w:color w:val="000000"/>
          <w:highlight w:val="white"/>
        </w:rPr>
        <w:lastRenderedPageBreak/>
        <w:t>Field Services Admi</w:t>
      </w:r>
      <w:r>
        <w:rPr>
          <w:color w:val="000000"/>
          <w:highlight w:val="white"/>
        </w:rPr>
        <w:t>nistrator</w:t>
      </w:r>
    </w:p>
    <w:p w14:paraId="3959FDE3" w14:textId="77777777" w:rsidR="00235C64" w:rsidRDefault="00AE3EB1">
      <w:pPr>
        <w:numPr>
          <w:ilvl w:val="0"/>
          <w:numId w:val="10"/>
        </w:numPr>
        <w:pBdr>
          <w:top w:val="nil"/>
          <w:left w:val="nil"/>
          <w:bottom w:val="nil"/>
          <w:right w:val="nil"/>
          <w:between w:val="nil"/>
        </w:pBdr>
        <w:spacing w:line="360" w:lineRule="auto"/>
      </w:pPr>
      <w:r>
        <w:rPr>
          <w:color w:val="000000"/>
          <w:highlight w:val="white"/>
        </w:rPr>
        <w:t>Other staff that you determine could assist in this process</w:t>
      </w:r>
    </w:p>
    <w:p w14:paraId="3959FDE4" w14:textId="77777777" w:rsidR="00235C64" w:rsidRDefault="00AE3EB1">
      <w:pPr>
        <w:pStyle w:val="Heading2"/>
        <w:spacing w:before="400"/>
      </w:pPr>
      <w:r>
        <w:t>Assessment Items</w:t>
      </w:r>
    </w:p>
    <w:p w14:paraId="3959FDE5" w14:textId="77777777" w:rsidR="00235C64" w:rsidRDefault="00AE3EB1">
      <w:r>
        <w:t>The information gathered from this guided assessment will comprise the foundation for developing an overall agency plan for recruitment and retention of counselors and staff. We recommend that you gather and compile this information before we meet.</w:t>
      </w:r>
    </w:p>
    <w:p w14:paraId="3959FDE6" w14:textId="77777777" w:rsidR="00235C64" w:rsidRDefault="00235C64"/>
    <w:p w14:paraId="3959FDE7" w14:textId="77777777" w:rsidR="00235C64" w:rsidRDefault="00AE3EB1">
      <w:pPr>
        <w:pStyle w:val="Heading3"/>
      </w:pPr>
      <w:r>
        <w:t>Overal</w:t>
      </w:r>
      <w:r>
        <w:t>l Risk Indicators</w:t>
      </w:r>
    </w:p>
    <w:p w14:paraId="3959FDE8" w14:textId="77777777" w:rsidR="00235C64" w:rsidRDefault="00AE3EB1" w:rsidP="00AE3EB1">
      <w:pPr>
        <w:numPr>
          <w:ilvl w:val="0"/>
          <w:numId w:val="10"/>
        </w:numPr>
        <w:pBdr>
          <w:top w:val="nil"/>
          <w:left w:val="nil"/>
          <w:bottom w:val="nil"/>
          <w:right w:val="nil"/>
          <w:between w:val="nil"/>
        </w:pBdr>
        <w:spacing w:line="360" w:lineRule="auto"/>
      </w:pPr>
      <w:r>
        <w:rPr>
          <w:color w:val="000000"/>
          <w:highlight w:val="white"/>
        </w:rPr>
        <w:t>Attrition rates, retirement rates, and projected retirement eligibility of key personnel</w:t>
      </w:r>
    </w:p>
    <w:p w14:paraId="3959FDE9" w14:textId="77777777" w:rsidR="00235C64" w:rsidRDefault="00AE3EB1" w:rsidP="00AE3EB1">
      <w:pPr>
        <w:numPr>
          <w:ilvl w:val="0"/>
          <w:numId w:val="10"/>
        </w:numPr>
        <w:pBdr>
          <w:top w:val="nil"/>
          <w:left w:val="nil"/>
          <w:bottom w:val="nil"/>
          <w:right w:val="nil"/>
          <w:between w:val="nil"/>
        </w:pBdr>
        <w:spacing w:line="360" w:lineRule="auto"/>
      </w:pPr>
      <w:r>
        <w:rPr>
          <w:color w:val="000000"/>
          <w:highlight w:val="white"/>
        </w:rPr>
        <w:t>The average length of time to fill vacancies, and trends over time</w:t>
      </w:r>
    </w:p>
    <w:p w14:paraId="3959FDEA" w14:textId="77777777" w:rsidR="00235C64" w:rsidRDefault="00AE3EB1" w:rsidP="00AE3EB1">
      <w:pPr>
        <w:numPr>
          <w:ilvl w:val="0"/>
          <w:numId w:val="10"/>
        </w:numPr>
        <w:pBdr>
          <w:top w:val="nil"/>
          <w:left w:val="nil"/>
          <w:bottom w:val="nil"/>
          <w:right w:val="nil"/>
          <w:between w:val="nil"/>
        </w:pBdr>
        <w:spacing w:line="360" w:lineRule="auto"/>
      </w:pPr>
      <w:r>
        <w:rPr>
          <w:color w:val="000000"/>
          <w:highlight w:val="white"/>
        </w:rPr>
        <w:t>Data from employee satisfaction surveys</w:t>
      </w:r>
    </w:p>
    <w:p w14:paraId="3959FDEB" w14:textId="77777777" w:rsidR="00235C64" w:rsidRDefault="00AE3EB1" w:rsidP="00AE3EB1">
      <w:pPr>
        <w:numPr>
          <w:ilvl w:val="0"/>
          <w:numId w:val="10"/>
        </w:numPr>
        <w:pBdr>
          <w:top w:val="nil"/>
          <w:left w:val="nil"/>
          <w:bottom w:val="nil"/>
          <w:right w:val="nil"/>
          <w:between w:val="nil"/>
        </w:pBdr>
        <w:spacing w:line="360" w:lineRule="auto"/>
      </w:pPr>
      <w:r>
        <w:rPr>
          <w:color w:val="000000"/>
          <w:highlight w:val="white"/>
        </w:rPr>
        <w:t>Data from exit interviews</w:t>
      </w:r>
    </w:p>
    <w:p w14:paraId="3959FDEC" w14:textId="77777777" w:rsidR="00235C64" w:rsidRDefault="00AE3EB1" w:rsidP="00AE3EB1">
      <w:pPr>
        <w:numPr>
          <w:ilvl w:val="0"/>
          <w:numId w:val="10"/>
        </w:numPr>
        <w:pBdr>
          <w:top w:val="nil"/>
          <w:left w:val="nil"/>
          <w:bottom w:val="nil"/>
          <w:right w:val="nil"/>
          <w:between w:val="nil"/>
        </w:pBdr>
        <w:spacing w:line="360" w:lineRule="auto"/>
      </w:pPr>
      <w:r>
        <w:rPr>
          <w:color w:val="000000"/>
          <w:highlight w:val="white"/>
        </w:rPr>
        <w:t>Statistics on gr</w:t>
      </w:r>
      <w:r>
        <w:rPr>
          <w:color w:val="000000"/>
          <w:highlight w:val="white"/>
        </w:rPr>
        <w:t>ievances, EEO complaints, and findings over time</w:t>
      </w:r>
    </w:p>
    <w:p w14:paraId="3959FDED" w14:textId="77777777" w:rsidR="00235C64" w:rsidRDefault="00AE3EB1" w:rsidP="00AE3EB1">
      <w:pPr>
        <w:numPr>
          <w:ilvl w:val="0"/>
          <w:numId w:val="10"/>
        </w:numPr>
        <w:pBdr>
          <w:top w:val="nil"/>
          <w:left w:val="nil"/>
          <w:bottom w:val="nil"/>
          <w:right w:val="nil"/>
          <w:between w:val="nil"/>
        </w:pBdr>
        <w:spacing w:line="360" w:lineRule="auto"/>
      </w:pPr>
      <w:r>
        <w:rPr>
          <w:color w:val="000000"/>
          <w:highlight w:val="white"/>
        </w:rPr>
        <w:t>Data from staff development initiatives (e.g., training, mentoring opportunities, performance evaluations)</w:t>
      </w:r>
    </w:p>
    <w:p w14:paraId="3959FDEE" w14:textId="77777777" w:rsidR="00235C64" w:rsidRDefault="00AE3EB1" w:rsidP="00AE3EB1">
      <w:pPr>
        <w:numPr>
          <w:ilvl w:val="0"/>
          <w:numId w:val="10"/>
        </w:numPr>
        <w:pBdr>
          <w:top w:val="nil"/>
          <w:left w:val="nil"/>
          <w:bottom w:val="nil"/>
          <w:right w:val="nil"/>
          <w:between w:val="nil"/>
        </w:pBdr>
        <w:spacing w:line="360" w:lineRule="auto"/>
      </w:pPr>
      <w:r>
        <w:rPr>
          <w:color w:val="000000"/>
          <w:highlight w:val="white"/>
        </w:rPr>
        <w:t>Data/Statistics on staff promotions</w:t>
      </w:r>
    </w:p>
    <w:p w14:paraId="3959FDEF" w14:textId="77777777" w:rsidR="00235C64" w:rsidRDefault="00AE3EB1" w:rsidP="00AE3EB1">
      <w:pPr>
        <w:numPr>
          <w:ilvl w:val="0"/>
          <w:numId w:val="10"/>
        </w:numPr>
        <w:pBdr>
          <w:top w:val="nil"/>
          <w:left w:val="nil"/>
          <w:bottom w:val="nil"/>
          <w:right w:val="nil"/>
          <w:between w:val="nil"/>
        </w:pBdr>
        <w:spacing w:line="360" w:lineRule="auto"/>
      </w:pPr>
      <w:r>
        <w:rPr>
          <w:color w:val="000000"/>
          <w:highlight w:val="white"/>
        </w:rPr>
        <w:t>Acceptance rate among job candidates to whom positions are offered</w:t>
      </w:r>
    </w:p>
    <w:p w14:paraId="3959FDF0" w14:textId="77777777" w:rsidR="00235C64" w:rsidRDefault="00AE3EB1" w:rsidP="00AE3EB1">
      <w:pPr>
        <w:numPr>
          <w:ilvl w:val="0"/>
          <w:numId w:val="10"/>
        </w:numPr>
        <w:pBdr>
          <w:top w:val="nil"/>
          <w:left w:val="nil"/>
          <w:bottom w:val="nil"/>
          <w:right w:val="nil"/>
          <w:between w:val="nil"/>
        </w:pBdr>
        <w:spacing w:line="360" w:lineRule="auto"/>
      </w:pPr>
      <w:r>
        <w:rPr>
          <w:color w:val="000000"/>
          <w:highlight w:val="white"/>
        </w:rPr>
        <w:t>Percent of operating budget spent on training</w:t>
      </w:r>
    </w:p>
    <w:p w14:paraId="3959FDF1" w14:textId="77777777" w:rsidR="00235C64" w:rsidRDefault="00AE3EB1" w:rsidP="00AE3EB1">
      <w:pPr>
        <w:numPr>
          <w:ilvl w:val="0"/>
          <w:numId w:val="10"/>
        </w:numPr>
        <w:pBdr>
          <w:top w:val="nil"/>
          <w:left w:val="nil"/>
          <w:bottom w:val="nil"/>
          <w:right w:val="nil"/>
          <w:between w:val="nil"/>
        </w:pBdr>
        <w:spacing w:line="360" w:lineRule="auto"/>
      </w:pPr>
      <w:r>
        <w:rPr>
          <w:color w:val="000000"/>
          <w:highlight w:val="white"/>
        </w:rPr>
        <w:t xml:space="preserve">Compensation package </w:t>
      </w:r>
    </w:p>
    <w:p w14:paraId="3959FDF2" w14:textId="77777777" w:rsidR="00235C64" w:rsidRPr="00AE3EB1" w:rsidRDefault="00AE3EB1" w:rsidP="00AE3EB1">
      <w:pPr>
        <w:numPr>
          <w:ilvl w:val="1"/>
          <w:numId w:val="7"/>
        </w:numPr>
        <w:pBdr>
          <w:top w:val="nil"/>
          <w:left w:val="nil"/>
          <w:bottom w:val="nil"/>
          <w:right w:val="nil"/>
          <w:between w:val="nil"/>
        </w:pBdr>
        <w:spacing w:after="360" w:line="360" w:lineRule="auto"/>
      </w:pPr>
      <w:r>
        <w:rPr>
          <w:color w:val="000000"/>
          <w:highlight w:val="white"/>
        </w:rPr>
        <w:lastRenderedPageBreak/>
        <w:t>Should include pay and fringe benefits, e.g., health insurance, retirement plans, leave, tuition assistance, and other co</w:t>
      </w:r>
      <w:r>
        <w:rPr>
          <w:color w:val="000000"/>
          <w:highlight w:val="white"/>
        </w:rPr>
        <w:t>mpensation provided to employees</w:t>
      </w:r>
    </w:p>
    <w:p w14:paraId="67B0A6C4" w14:textId="77777777" w:rsidR="00AE3EB1" w:rsidRPr="000A1A72" w:rsidRDefault="00AE3EB1" w:rsidP="00AE3EB1">
      <w:pPr>
        <w:pBdr>
          <w:top w:val="nil"/>
          <w:left w:val="nil"/>
          <w:bottom w:val="nil"/>
          <w:right w:val="nil"/>
          <w:between w:val="nil"/>
        </w:pBdr>
        <w:spacing w:after="360" w:line="360" w:lineRule="auto"/>
      </w:pPr>
    </w:p>
    <w:tbl>
      <w:tblPr>
        <w:tblStyle w:val="GridTable1Light-Accent3"/>
        <w:tblW w:w="0" w:type="auto"/>
        <w:tblLook w:val="04A0" w:firstRow="1" w:lastRow="0" w:firstColumn="1" w:lastColumn="0" w:noHBand="0" w:noVBand="1"/>
      </w:tblPr>
      <w:tblGrid>
        <w:gridCol w:w="5035"/>
        <w:gridCol w:w="7915"/>
      </w:tblGrid>
      <w:tr w:rsidR="00E11CBF" w14:paraId="5AF687DD" w14:textId="77777777" w:rsidTr="003A53C2">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5035" w:type="dxa"/>
            <w:tcBorders>
              <w:top w:val="nil"/>
              <w:left w:val="nil"/>
              <w:bottom w:val="nil"/>
              <w:right w:val="nil"/>
            </w:tcBorders>
            <w:shd w:val="clear" w:color="auto" w:fill="4C7A75" w:themeFill="text2" w:themeFillShade="BF"/>
          </w:tcPr>
          <w:p w14:paraId="6E78B495" w14:textId="2E7E8828" w:rsidR="00E11CBF" w:rsidRDefault="00D27BE2" w:rsidP="003164D3">
            <w:pPr>
              <w:spacing w:before="240" w:after="240"/>
            </w:pPr>
            <w:r w:rsidRPr="003A53C2">
              <w:rPr>
                <w:color w:val="FFFFFF" w:themeColor="background1"/>
              </w:rPr>
              <w:t>Environmental Scan</w:t>
            </w:r>
          </w:p>
        </w:tc>
        <w:tc>
          <w:tcPr>
            <w:tcW w:w="7915" w:type="dxa"/>
            <w:tcBorders>
              <w:top w:val="nil"/>
              <w:left w:val="nil"/>
              <w:bottom w:val="nil"/>
              <w:right w:val="nil"/>
            </w:tcBorders>
            <w:shd w:val="clear" w:color="auto" w:fill="4C7A75" w:themeFill="text2" w:themeFillShade="BF"/>
          </w:tcPr>
          <w:p w14:paraId="27B4B7A9" w14:textId="77777777" w:rsidR="00E11CBF" w:rsidRDefault="00E11CBF" w:rsidP="00D27BE2">
            <w:pPr>
              <w:cnfStyle w:val="100000000000" w:firstRow="1" w:lastRow="0" w:firstColumn="0" w:lastColumn="0" w:oddVBand="0" w:evenVBand="0" w:oddHBand="0" w:evenHBand="0" w:firstRowFirstColumn="0" w:firstRowLastColumn="0" w:lastRowFirstColumn="0" w:lastRowLastColumn="0"/>
            </w:pPr>
          </w:p>
        </w:tc>
      </w:tr>
      <w:tr w:rsidR="00D27BE2" w14:paraId="391A0D2D" w14:textId="77777777" w:rsidTr="003A53C2">
        <w:tc>
          <w:tcPr>
            <w:cnfStyle w:val="001000000000" w:firstRow="0" w:lastRow="0" w:firstColumn="1" w:lastColumn="0" w:oddVBand="0" w:evenVBand="0" w:oddHBand="0" w:evenHBand="0" w:firstRowFirstColumn="0" w:firstRowLastColumn="0" w:lastRowFirstColumn="0" w:lastRowLastColumn="0"/>
            <w:tcW w:w="5035" w:type="dxa"/>
            <w:tcBorders>
              <w:top w:val="nil"/>
            </w:tcBorders>
          </w:tcPr>
          <w:p w14:paraId="3EC70F56" w14:textId="5F6C96DC" w:rsidR="00D27BE2" w:rsidRDefault="00D27BE2" w:rsidP="00D27BE2">
            <w:pPr>
              <w:spacing w:before="280" w:after="360" w:line="360" w:lineRule="auto"/>
            </w:pPr>
            <w:r>
              <w:rPr>
                <w:color w:val="33514E"/>
              </w:rPr>
              <w:t>Political environment of the State</w:t>
            </w:r>
          </w:p>
        </w:tc>
        <w:tc>
          <w:tcPr>
            <w:tcW w:w="7915" w:type="dxa"/>
            <w:tcBorders>
              <w:top w:val="nil"/>
            </w:tcBorders>
          </w:tcPr>
          <w:p w14:paraId="75A43F37" w14:textId="77777777" w:rsidR="00D27BE2" w:rsidRDefault="00D27BE2" w:rsidP="00D27BE2">
            <w:pPr>
              <w:spacing w:before="280" w:after="360" w:line="360" w:lineRule="auto"/>
              <w:cnfStyle w:val="000000000000" w:firstRow="0" w:lastRow="0" w:firstColumn="0" w:lastColumn="0" w:oddVBand="0" w:evenVBand="0" w:oddHBand="0" w:evenHBand="0" w:firstRowFirstColumn="0" w:firstRowLastColumn="0" w:lastRowFirstColumn="0" w:lastRowLastColumn="0"/>
            </w:pPr>
          </w:p>
        </w:tc>
      </w:tr>
      <w:tr w:rsidR="00D27BE2" w14:paraId="57B9EB2F" w14:textId="77777777" w:rsidTr="003838D0">
        <w:tc>
          <w:tcPr>
            <w:cnfStyle w:val="001000000000" w:firstRow="0" w:lastRow="0" w:firstColumn="1" w:lastColumn="0" w:oddVBand="0" w:evenVBand="0" w:oddHBand="0" w:evenHBand="0" w:firstRowFirstColumn="0" w:firstRowLastColumn="0" w:lastRowFirstColumn="0" w:lastRowLastColumn="0"/>
            <w:tcW w:w="5035" w:type="dxa"/>
          </w:tcPr>
          <w:p w14:paraId="76A7B7B1" w14:textId="1280457D" w:rsidR="00D27BE2" w:rsidRDefault="00D27BE2" w:rsidP="00D27BE2">
            <w:pPr>
              <w:spacing w:before="280" w:after="360" w:line="360" w:lineRule="auto"/>
              <w:rPr>
                <w:b w:val="0"/>
                <w:color w:val="33514E"/>
              </w:rPr>
            </w:pPr>
            <w:r>
              <w:rPr>
                <w:color w:val="33514E"/>
              </w:rPr>
              <w:t>Current legislation or policies that impact hiring</w:t>
            </w:r>
          </w:p>
        </w:tc>
        <w:tc>
          <w:tcPr>
            <w:tcW w:w="7915" w:type="dxa"/>
          </w:tcPr>
          <w:p w14:paraId="1B3EEA94" w14:textId="77777777" w:rsidR="00D27BE2" w:rsidRDefault="00D27BE2" w:rsidP="00D27BE2">
            <w:pPr>
              <w:spacing w:before="280" w:after="360" w:line="360" w:lineRule="auto"/>
              <w:cnfStyle w:val="000000000000" w:firstRow="0" w:lastRow="0" w:firstColumn="0" w:lastColumn="0" w:oddVBand="0" w:evenVBand="0" w:oddHBand="0" w:evenHBand="0" w:firstRowFirstColumn="0" w:firstRowLastColumn="0" w:lastRowFirstColumn="0" w:lastRowLastColumn="0"/>
            </w:pPr>
          </w:p>
        </w:tc>
      </w:tr>
      <w:tr w:rsidR="00D27BE2" w14:paraId="336A29AC" w14:textId="77777777" w:rsidTr="003838D0">
        <w:tc>
          <w:tcPr>
            <w:cnfStyle w:val="001000000000" w:firstRow="0" w:lastRow="0" w:firstColumn="1" w:lastColumn="0" w:oddVBand="0" w:evenVBand="0" w:oddHBand="0" w:evenHBand="0" w:firstRowFirstColumn="0" w:firstRowLastColumn="0" w:lastRowFirstColumn="0" w:lastRowLastColumn="0"/>
            <w:tcW w:w="5035" w:type="dxa"/>
          </w:tcPr>
          <w:p w14:paraId="1EDDF36E" w14:textId="0ACD8D58" w:rsidR="00D27BE2" w:rsidRDefault="00D27BE2" w:rsidP="00D27BE2">
            <w:pPr>
              <w:spacing w:before="280" w:after="360" w:line="360" w:lineRule="auto"/>
              <w:rPr>
                <w:b w:val="0"/>
                <w:color w:val="33514E"/>
              </w:rPr>
            </w:pPr>
            <w:r>
              <w:rPr>
                <w:color w:val="33514E"/>
              </w:rPr>
              <w:t>Organization of DSA/DSU</w:t>
            </w:r>
          </w:p>
        </w:tc>
        <w:tc>
          <w:tcPr>
            <w:tcW w:w="7915" w:type="dxa"/>
          </w:tcPr>
          <w:p w14:paraId="43D0917C" w14:textId="77777777" w:rsidR="00D27BE2" w:rsidRDefault="00D27BE2" w:rsidP="00D27BE2">
            <w:pPr>
              <w:spacing w:before="280" w:after="360" w:line="360" w:lineRule="auto"/>
              <w:cnfStyle w:val="000000000000" w:firstRow="0" w:lastRow="0" w:firstColumn="0" w:lastColumn="0" w:oddVBand="0" w:evenVBand="0" w:oddHBand="0" w:evenHBand="0" w:firstRowFirstColumn="0" w:firstRowLastColumn="0" w:lastRowFirstColumn="0" w:lastRowLastColumn="0"/>
            </w:pPr>
          </w:p>
        </w:tc>
      </w:tr>
      <w:tr w:rsidR="00D27BE2" w14:paraId="3FB14DD5" w14:textId="77777777" w:rsidTr="003838D0">
        <w:tc>
          <w:tcPr>
            <w:cnfStyle w:val="001000000000" w:firstRow="0" w:lastRow="0" w:firstColumn="1" w:lastColumn="0" w:oddVBand="0" w:evenVBand="0" w:oddHBand="0" w:evenHBand="0" w:firstRowFirstColumn="0" w:firstRowLastColumn="0" w:lastRowFirstColumn="0" w:lastRowLastColumn="0"/>
            <w:tcW w:w="5035" w:type="dxa"/>
          </w:tcPr>
          <w:p w14:paraId="44A833EB" w14:textId="1003CDE2" w:rsidR="00D27BE2" w:rsidRDefault="00D27BE2" w:rsidP="00D27BE2">
            <w:pPr>
              <w:spacing w:before="280" w:after="360" w:line="360" w:lineRule="auto"/>
              <w:rPr>
                <w:b w:val="0"/>
                <w:color w:val="33514E"/>
              </w:rPr>
            </w:pPr>
            <w:r>
              <w:rPr>
                <w:color w:val="33514E"/>
              </w:rPr>
              <w:t>Societal factors to consider, e.g., the Great Realignment</w:t>
            </w:r>
          </w:p>
        </w:tc>
        <w:tc>
          <w:tcPr>
            <w:tcW w:w="7915" w:type="dxa"/>
          </w:tcPr>
          <w:p w14:paraId="03DC90F2" w14:textId="77777777" w:rsidR="00D27BE2" w:rsidRDefault="00D27BE2" w:rsidP="00D27BE2">
            <w:pPr>
              <w:spacing w:before="280" w:after="360" w:line="360" w:lineRule="auto"/>
              <w:cnfStyle w:val="000000000000" w:firstRow="0" w:lastRow="0" w:firstColumn="0" w:lastColumn="0" w:oddVBand="0" w:evenVBand="0" w:oddHBand="0" w:evenHBand="0" w:firstRowFirstColumn="0" w:firstRowLastColumn="0" w:lastRowFirstColumn="0" w:lastRowLastColumn="0"/>
            </w:pPr>
          </w:p>
        </w:tc>
      </w:tr>
      <w:tr w:rsidR="00D27BE2" w14:paraId="6A9DA213" w14:textId="77777777" w:rsidTr="003838D0">
        <w:tc>
          <w:tcPr>
            <w:cnfStyle w:val="001000000000" w:firstRow="0" w:lastRow="0" w:firstColumn="1" w:lastColumn="0" w:oddVBand="0" w:evenVBand="0" w:oddHBand="0" w:evenHBand="0" w:firstRowFirstColumn="0" w:firstRowLastColumn="0" w:lastRowFirstColumn="0" w:lastRowLastColumn="0"/>
            <w:tcW w:w="5035" w:type="dxa"/>
          </w:tcPr>
          <w:p w14:paraId="2C512D39" w14:textId="3C5F9C67" w:rsidR="00D27BE2" w:rsidRDefault="00D27BE2" w:rsidP="00D27BE2">
            <w:pPr>
              <w:spacing w:before="280" w:after="360" w:line="360" w:lineRule="auto"/>
              <w:rPr>
                <w:b w:val="0"/>
                <w:color w:val="33514E"/>
              </w:rPr>
            </w:pPr>
            <w:r>
              <w:rPr>
                <w:color w:val="33514E"/>
              </w:rPr>
              <w:t>Collective Bargaining Units in the State</w:t>
            </w:r>
          </w:p>
        </w:tc>
        <w:tc>
          <w:tcPr>
            <w:tcW w:w="7915" w:type="dxa"/>
          </w:tcPr>
          <w:p w14:paraId="4140B647" w14:textId="77777777" w:rsidR="00D27BE2" w:rsidRDefault="00D27BE2" w:rsidP="00D27BE2">
            <w:pPr>
              <w:spacing w:before="280" w:after="360" w:line="360" w:lineRule="auto"/>
              <w:cnfStyle w:val="000000000000" w:firstRow="0" w:lastRow="0" w:firstColumn="0" w:lastColumn="0" w:oddVBand="0" w:evenVBand="0" w:oddHBand="0" w:evenHBand="0" w:firstRowFirstColumn="0" w:firstRowLastColumn="0" w:lastRowFirstColumn="0" w:lastRowLastColumn="0"/>
            </w:pPr>
          </w:p>
        </w:tc>
      </w:tr>
      <w:tr w:rsidR="00D27BE2" w14:paraId="6FCD6859" w14:textId="77777777" w:rsidTr="003838D0">
        <w:tc>
          <w:tcPr>
            <w:cnfStyle w:val="001000000000" w:firstRow="0" w:lastRow="0" w:firstColumn="1" w:lastColumn="0" w:oddVBand="0" w:evenVBand="0" w:oddHBand="0" w:evenHBand="0" w:firstRowFirstColumn="0" w:firstRowLastColumn="0" w:lastRowFirstColumn="0" w:lastRowLastColumn="0"/>
            <w:tcW w:w="5035" w:type="dxa"/>
          </w:tcPr>
          <w:p w14:paraId="43E6E5B0" w14:textId="36290715" w:rsidR="00D27BE2" w:rsidRDefault="00D27BE2" w:rsidP="00D27BE2">
            <w:pPr>
              <w:spacing w:before="280" w:after="360" w:line="360" w:lineRule="auto"/>
              <w:rPr>
                <w:b w:val="0"/>
                <w:color w:val="33514E"/>
              </w:rPr>
            </w:pPr>
            <w:r>
              <w:rPr>
                <w:color w:val="33514E"/>
              </w:rPr>
              <w:t>Unionization/Union practices</w:t>
            </w:r>
          </w:p>
        </w:tc>
        <w:tc>
          <w:tcPr>
            <w:tcW w:w="7915" w:type="dxa"/>
          </w:tcPr>
          <w:p w14:paraId="0C067BF0" w14:textId="77777777" w:rsidR="00D27BE2" w:rsidRDefault="00D27BE2" w:rsidP="00D27BE2">
            <w:pPr>
              <w:spacing w:before="280" w:after="360" w:line="360" w:lineRule="auto"/>
              <w:cnfStyle w:val="000000000000" w:firstRow="0" w:lastRow="0" w:firstColumn="0" w:lastColumn="0" w:oddVBand="0" w:evenVBand="0" w:oddHBand="0" w:evenHBand="0" w:firstRowFirstColumn="0" w:firstRowLastColumn="0" w:lastRowFirstColumn="0" w:lastRowLastColumn="0"/>
            </w:pPr>
          </w:p>
        </w:tc>
      </w:tr>
      <w:tr w:rsidR="00D27BE2" w14:paraId="4631B6DC" w14:textId="77777777" w:rsidTr="003838D0">
        <w:tc>
          <w:tcPr>
            <w:cnfStyle w:val="001000000000" w:firstRow="0" w:lastRow="0" w:firstColumn="1" w:lastColumn="0" w:oddVBand="0" w:evenVBand="0" w:oddHBand="0" w:evenHBand="0" w:firstRowFirstColumn="0" w:firstRowLastColumn="0" w:lastRowFirstColumn="0" w:lastRowLastColumn="0"/>
            <w:tcW w:w="5035" w:type="dxa"/>
          </w:tcPr>
          <w:p w14:paraId="6FFFA097" w14:textId="7C40E917" w:rsidR="00D27BE2" w:rsidRDefault="00D27BE2" w:rsidP="00D27BE2">
            <w:pPr>
              <w:spacing w:before="280" w:after="360" w:line="360" w:lineRule="auto"/>
              <w:rPr>
                <w:b w:val="0"/>
                <w:color w:val="33514E"/>
              </w:rPr>
            </w:pPr>
            <w:r>
              <w:rPr>
                <w:color w:val="33514E"/>
              </w:rPr>
              <w:t>Review of Civil Services practices</w:t>
            </w:r>
          </w:p>
        </w:tc>
        <w:tc>
          <w:tcPr>
            <w:tcW w:w="7915" w:type="dxa"/>
          </w:tcPr>
          <w:p w14:paraId="3CC0A975" w14:textId="77777777" w:rsidR="00D27BE2" w:rsidRDefault="00D27BE2" w:rsidP="00D27BE2">
            <w:pPr>
              <w:spacing w:before="280" w:after="360" w:line="360" w:lineRule="auto"/>
              <w:cnfStyle w:val="000000000000" w:firstRow="0" w:lastRow="0" w:firstColumn="0" w:lastColumn="0" w:oddVBand="0" w:evenVBand="0" w:oddHBand="0" w:evenHBand="0" w:firstRowFirstColumn="0" w:firstRowLastColumn="0" w:lastRowFirstColumn="0" w:lastRowLastColumn="0"/>
            </w:pPr>
          </w:p>
        </w:tc>
      </w:tr>
      <w:tr w:rsidR="00D27BE2" w14:paraId="66D62E0F" w14:textId="77777777" w:rsidTr="003838D0">
        <w:tc>
          <w:tcPr>
            <w:cnfStyle w:val="001000000000" w:firstRow="0" w:lastRow="0" w:firstColumn="1" w:lastColumn="0" w:oddVBand="0" w:evenVBand="0" w:oddHBand="0" w:evenHBand="0" w:firstRowFirstColumn="0" w:firstRowLastColumn="0" w:lastRowFirstColumn="0" w:lastRowLastColumn="0"/>
            <w:tcW w:w="5035" w:type="dxa"/>
          </w:tcPr>
          <w:p w14:paraId="41B1EC10" w14:textId="77777777" w:rsidR="00D27BE2" w:rsidRDefault="00D27BE2" w:rsidP="00D27BE2">
            <w:pPr>
              <w:spacing w:before="120" w:after="120"/>
              <w:ind w:right="288"/>
              <w:rPr>
                <w:b w:val="0"/>
                <w:color w:val="33514E"/>
              </w:rPr>
            </w:pPr>
            <w:r>
              <w:rPr>
                <w:color w:val="33514E"/>
              </w:rPr>
              <w:lastRenderedPageBreak/>
              <w:t>Universities with Rehabilitation Counseling programs in your state and neighboring states</w:t>
            </w:r>
          </w:p>
          <w:p w14:paraId="1AF6403C" w14:textId="61B9E9E4" w:rsidR="00D27BE2" w:rsidRPr="003838D0" w:rsidRDefault="00D27BE2" w:rsidP="003838D0">
            <w:pPr>
              <w:pStyle w:val="ListParagraph"/>
              <w:numPr>
                <w:ilvl w:val="0"/>
                <w:numId w:val="12"/>
              </w:numPr>
              <w:spacing w:before="280" w:after="360" w:line="360" w:lineRule="auto"/>
              <w:rPr>
                <w:b w:val="0"/>
                <w:bCs w:val="0"/>
                <w:color w:val="33514E"/>
              </w:rPr>
            </w:pPr>
            <w:r w:rsidRPr="003838D0">
              <w:rPr>
                <w:rFonts w:eastAsia="Calibri"/>
                <w:b w:val="0"/>
                <w:bCs w:val="0"/>
                <w:color w:val="33514E"/>
                <w:highlight w:val="white"/>
              </w:rPr>
              <w:t>If yes, do you have staff serving on their advisory board?</w:t>
            </w:r>
          </w:p>
        </w:tc>
        <w:tc>
          <w:tcPr>
            <w:tcW w:w="7915" w:type="dxa"/>
          </w:tcPr>
          <w:p w14:paraId="740B0BF2" w14:textId="77777777" w:rsidR="00D27BE2" w:rsidRDefault="00D27BE2" w:rsidP="00D27BE2">
            <w:pPr>
              <w:spacing w:before="280" w:after="360" w:line="360" w:lineRule="auto"/>
              <w:cnfStyle w:val="000000000000" w:firstRow="0" w:lastRow="0" w:firstColumn="0" w:lastColumn="0" w:oddVBand="0" w:evenVBand="0" w:oddHBand="0" w:evenHBand="0" w:firstRowFirstColumn="0" w:firstRowLastColumn="0" w:lastRowFirstColumn="0" w:lastRowLastColumn="0"/>
            </w:pPr>
          </w:p>
        </w:tc>
      </w:tr>
    </w:tbl>
    <w:p w14:paraId="3959FE11" w14:textId="77777777" w:rsidR="00235C64" w:rsidRDefault="00AE3EB1">
      <w:pPr>
        <w:pStyle w:val="Heading2"/>
        <w:spacing w:before="400"/>
      </w:pPr>
      <w:r>
        <w:t>Scan of Current Practices</w:t>
      </w:r>
    </w:p>
    <w:tbl>
      <w:tblPr>
        <w:tblStyle w:val="GridTable1Light-Accent3"/>
        <w:tblW w:w="0" w:type="auto"/>
        <w:tblLook w:val="04A0" w:firstRow="1" w:lastRow="0" w:firstColumn="1" w:lastColumn="0" w:noHBand="0" w:noVBand="1"/>
      </w:tblPr>
      <w:tblGrid>
        <w:gridCol w:w="5035"/>
        <w:gridCol w:w="7915"/>
      </w:tblGrid>
      <w:tr w:rsidR="005E139C" w14:paraId="17901100" w14:textId="77777777" w:rsidTr="00E070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Borders>
              <w:top w:val="nil"/>
              <w:left w:val="nil"/>
              <w:bottom w:val="nil"/>
              <w:right w:val="nil"/>
            </w:tcBorders>
            <w:shd w:val="clear" w:color="auto" w:fill="4C7A75" w:themeFill="text2" w:themeFillShade="BF"/>
          </w:tcPr>
          <w:p w14:paraId="67CCC2AB" w14:textId="05103B69" w:rsidR="005E139C" w:rsidRDefault="005E139C" w:rsidP="00E070DE">
            <w:pPr>
              <w:spacing w:before="240" w:after="240"/>
            </w:pPr>
            <w:r>
              <w:rPr>
                <w:color w:val="FFFFFF"/>
                <w:sz w:val="28"/>
                <w:szCs w:val="28"/>
              </w:rPr>
              <w:t>Salary and Classifications</w:t>
            </w:r>
          </w:p>
        </w:tc>
        <w:tc>
          <w:tcPr>
            <w:tcW w:w="7915" w:type="dxa"/>
            <w:tcBorders>
              <w:top w:val="nil"/>
              <w:left w:val="nil"/>
              <w:bottom w:val="nil"/>
              <w:right w:val="nil"/>
            </w:tcBorders>
            <w:shd w:val="clear" w:color="auto" w:fill="4C7A75" w:themeFill="text2" w:themeFillShade="BF"/>
          </w:tcPr>
          <w:p w14:paraId="3554F6E2" w14:textId="77777777" w:rsidR="005E139C" w:rsidRDefault="005E139C" w:rsidP="003A53C2">
            <w:pPr>
              <w:cnfStyle w:val="100000000000" w:firstRow="1" w:lastRow="0" w:firstColumn="0" w:lastColumn="0" w:oddVBand="0" w:evenVBand="0" w:oddHBand="0" w:evenHBand="0" w:firstRowFirstColumn="0" w:firstRowLastColumn="0" w:lastRowFirstColumn="0" w:lastRowLastColumn="0"/>
            </w:pPr>
          </w:p>
        </w:tc>
      </w:tr>
      <w:tr w:rsidR="005E139C" w14:paraId="651843EC" w14:textId="77777777" w:rsidTr="00E070DE">
        <w:tc>
          <w:tcPr>
            <w:cnfStyle w:val="001000000000" w:firstRow="0" w:lastRow="0" w:firstColumn="1" w:lastColumn="0" w:oddVBand="0" w:evenVBand="0" w:oddHBand="0" w:evenHBand="0" w:firstRowFirstColumn="0" w:firstRowLastColumn="0" w:lastRowFirstColumn="0" w:lastRowLastColumn="0"/>
            <w:tcW w:w="5035" w:type="dxa"/>
            <w:tcBorders>
              <w:top w:val="nil"/>
              <w:left w:val="nil"/>
              <w:bottom w:val="nil"/>
              <w:right w:val="nil"/>
            </w:tcBorders>
            <w:shd w:val="clear" w:color="auto" w:fill="A4C6C3" w:themeFill="text2" w:themeFillTint="99"/>
          </w:tcPr>
          <w:p w14:paraId="0CE8D8C3" w14:textId="7C988C34" w:rsidR="005E139C" w:rsidRDefault="005E139C" w:rsidP="003164D3">
            <w:pPr>
              <w:spacing w:before="240" w:after="240"/>
            </w:pPr>
            <w:r>
              <w:rPr>
                <w:color w:val="0D1D34"/>
              </w:rPr>
              <w:t>Review of Compensation</w:t>
            </w:r>
          </w:p>
        </w:tc>
        <w:tc>
          <w:tcPr>
            <w:tcW w:w="7915" w:type="dxa"/>
            <w:tcBorders>
              <w:top w:val="nil"/>
              <w:left w:val="nil"/>
              <w:bottom w:val="nil"/>
              <w:right w:val="nil"/>
            </w:tcBorders>
            <w:shd w:val="clear" w:color="auto" w:fill="A4C6C3" w:themeFill="text2" w:themeFillTint="99"/>
          </w:tcPr>
          <w:p w14:paraId="5BD06750" w14:textId="77777777" w:rsidR="005E139C" w:rsidRDefault="005E139C" w:rsidP="003A53C2">
            <w:pPr>
              <w:cnfStyle w:val="000000000000" w:firstRow="0" w:lastRow="0" w:firstColumn="0" w:lastColumn="0" w:oddVBand="0" w:evenVBand="0" w:oddHBand="0" w:evenHBand="0" w:firstRowFirstColumn="0" w:firstRowLastColumn="0" w:lastRowFirstColumn="0" w:lastRowLastColumn="0"/>
            </w:pPr>
          </w:p>
        </w:tc>
      </w:tr>
      <w:tr w:rsidR="005E139C" w14:paraId="1DDDC5EC" w14:textId="77777777" w:rsidTr="003164D3">
        <w:trPr>
          <w:trHeight w:val="499"/>
        </w:trPr>
        <w:tc>
          <w:tcPr>
            <w:cnfStyle w:val="001000000000" w:firstRow="0" w:lastRow="0" w:firstColumn="1" w:lastColumn="0" w:oddVBand="0" w:evenVBand="0" w:oddHBand="0" w:evenHBand="0" w:firstRowFirstColumn="0" w:firstRowLastColumn="0" w:lastRowFirstColumn="0" w:lastRowLastColumn="0"/>
            <w:tcW w:w="5035" w:type="dxa"/>
            <w:tcBorders>
              <w:top w:val="nil"/>
              <w:left w:val="nil"/>
              <w:bottom w:val="nil"/>
              <w:right w:val="nil"/>
            </w:tcBorders>
            <w:shd w:val="clear" w:color="auto" w:fill="C2D9D7" w:themeFill="text2" w:themeFillTint="66"/>
          </w:tcPr>
          <w:p w14:paraId="2B56012D" w14:textId="541E03B8" w:rsidR="005E139C" w:rsidRDefault="005E139C" w:rsidP="003164D3">
            <w:pPr>
              <w:spacing w:before="240" w:after="240"/>
              <w:rPr>
                <w:b w:val="0"/>
                <w:color w:val="0D1D34"/>
              </w:rPr>
            </w:pPr>
            <w:r w:rsidRPr="00E070DE">
              <w:rPr>
                <w:color w:val="0D1D34" w:themeColor="text1"/>
              </w:rPr>
              <w:t>Salaries</w:t>
            </w:r>
          </w:p>
        </w:tc>
        <w:tc>
          <w:tcPr>
            <w:tcW w:w="7915" w:type="dxa"/>
            <w:tcBorders>
              <w:top w:val="nil"/>
              <w:left w:val="nil"/>
              <w:bottom w:val="nil"/>
              <w:right w:val="nil"/>
            </w:tcBorders>
            <w:shd w:val="clear" w:color="auto" w:fill="C2D9D7" w:themeFill="text2" w:themeFillTint="66"/>
          </w:tcPr>
          <w:p w14:paraId="1D77F424" w14:textId="77777777" w:rsidR="005E139C" w:rsidRDefault="005E139C" w:rsidP="003A53C2">
            <w:pPr>
              <w:cnfStyle w:val="000000000000" w:firstRow="0" w:lastRow="0" w:firstColumn="0" w:lastColumn="0" w:oddVBand="0" w:evenVBand="0" w:oddHBand="0" w:evenHBand="0" w:firstRowFirstColumn="0" w:firstRowLastColumn="0" w:lastRowFirstColumn="0" w:lastRowLastColumn="0"/>
            </w:pPr>
          </w:p>
        </w:tc>
      </w:tr>
      <w:tr w:rsidR="005E139C" w14:paraId="72505E88" w14:textId="77777777" w:rsidTr="00E070DE">
        <w:tc>
          <w:tcPr>
            <w:cnfStyle w:val="001000000000" w:firstRow="0" w:lastRow="0" w:firstColumn="1" w:lastColumn="0" w:oddVBand="0" w:evenVBand="0" w:oddHBand="0" w:evenHBand="0" w:firstRowFirstColumn="0" w:firstRowLastColumn="0" w:lastRowFirstColumn="0" w:lastRowLastColumn="0"/>
            <w:tcW w:w="5035" w:type="dxa"/>
            <w:tcBorders>
              <w:top w:val="nil"/>
            </w:tcBorders>
            <w:vAlign w:val="center"/>
          </w:tcPr>
          <w:p w14:paraId="7695A56B" w14:textId="2C28A6A3" w:rsidR="005E139C" w:rsidRPr="00E070DE" w:rsidRDefault="005E139C" w:rsidP="005E139C">
            <w:pPr>
              <w:pStyle w:val="ListParagraph"/>
              <w:numPr>
                <w:ilvl w:val="0"/>
                <w:numId w:val="12"/>
              </w:numPr>
              <w:rPr>
                <w:b w:val="0"/>
                <w:bCs w:val="0"/>
                <w:color w:val="33514E"/>
              </w:rPr>
            </w:pPr>
            <w:r w:rsidRPr="00E070DE">
              <w:rPr>
                <w:rFonts w:eastAsia="Calibri"/>
                <w:b w:val="0"/>
                <w:bCs w:val="0"/>
                <w:color w:val="33514E"/>
                <w:highlight w:val="white"/>
              </w:rPr>
              <w:t>Ranges</w:t>
            </w:r>
          </w:p>
        </w:tc>
        <w:tc>
          <w:tcPr>
            <w:tcW w:w="7915" w:type="dxa"/>
            <w:tcBorders>
              <w:top w:val="nil"/>
            </w:tcBorders>
          </w:tcPr>
          <w:p w14:paraId="65F7E671" w14:textId="77777777" w:rsidR="005E139C" w:rsidRDefault="005E139C" w:rsidP="005E139C">
            <w:pPr>
              <w:cnfStyle w:val="000000000000" w:firstRow="0" w:lastRow="0" w:firstColumn="0" w:lastColumn="0" w:oddVBand="0" w:evenVBand="0" w:oddHBand="0" w:evenHBand="0" w:firstRowFirstColumn="0" w:firstRowLastColumn="0" w:lastRowFirstColumn="0" w:lastRowLastColumn="0"/>
            </w:pPr>
          </w:p>
        </w:tc>
      </w:tr>
      <w:tr w:rsidR="005E139C" w14:paraId="7D427E9C" w14:textId="77777777" w:rsidTr="0005040E">
        <w:tc>
          <w:tcPr>
            <w:cnfStyle w:val="001000000000" w:firstRow="0" w:lastRow="0" w:firstColumn="1" w:lastColumn="0" w:oddVBand="0" w:evenVBand="0" w:oddHBand="0" w:evenHBand="0" w:firstRowFirstColumn="0" w:firstRowLastColumn="0" w:lastRowFirstColumn="0" w:lastRowLastColumn="0"/>
            <w:tcW w:w="5035" w:type="dxa"/>
            <w:vAlign w:val="center"/>
          </w:tcPr>
          <w:p w14:paraId="73F502BC" w14:textId="2E8D90B6" w:rsidR="005E139C" w:rsidRPr="00E070DE" w:rsidRDefault="005E139C" w:rsidP="005E139C">
            <w:pPr>
              <w:pStyle w:val="ListParagraph"/>
              <w:numPr>
                <w:ilvl w:val="0"/>
                <w:numId w:val="12"/>
              </w:numPr>
              <w:rPr>
                <w:b w:val="0"/>
                <w:bCs w:val="0"/>
                <w:color w:val="33514E"/>
              </w:rPr>
            </w:pPr>
            <w:r w:rsidRPr="00E070DE">
              <w:rPr>
                <w:rFonts w:eastAsia="Calibri"/>
                <w:b w:val="0"/>
                <w:bCs w:val="0"/>
                <w:color w:val="33514E"/>
                <w:highlight w:val="white"/>
              </w:rPr>
              <w:t>Differentials (based on specialization or geography)</w:t>
            </w:r>
          </w:p>
        </w:tc>
        <w:tc>
          <w:tcPr>
            <w:tcW w:w="7915" w:type="dxa"/>
          </w:tcPr>
          <w:p w14:paraId="1976CA7B" w14:textId="77777777" w:rsidR="005E139C" w:rsidRDefault="005E139C" w:rsidP="005E139C">
            <w:pPr>
              <w:cnfStyle w:val="000000000000" w:firstRow="0" w:lastRow="0" w:firstColumn="0" w:lastColumn="0" w:oddVBand="0" w:evenVBand="0" w:oddHBand="0" w:evenHBand="0" w:firstRowFirstColumn="0" w:firstRowLastColumn="0" w:lastRowFirstColumn="0" w:lastRowLastColumn="0"/>
            </w:pPr>
          </w:p>
        </w:tc>
      </w:tr>
      <w:tr w:rsidR="005E139C" w14:paraId="6A937DC6" w14:textId="77777777" w:rsidTr="0005040E">
        <w:tc>
          <w:tcPr>
            <w:cnfStyle w:val="001000000000" w:firstRow="0" w:lastRow="0" w:firstColumn="1" w:lastColumn="0" w:oddVBand="0" w:evenVBand="0" w:oddHBand="0" w:evenHBand="0" w:firstRowFirstColumn="0" w:firstRowLastColumn="0" w:lastRowFirstColumn="0" w:lastRowLastColumn="0"/>
            <w:tcW w:w="5035" w:type="dxa"/>
            <w:vAlign w:val="center"/>
          </w:tcPr>
          <w:p w14:paraId="2575A979" w14:textId="07F55343" w:rsidR="005E139C" w:rsidRPr="00E070DE" w:rsidRDefault="005E139C" w:rsidP="005E139C">
            <w:pPr>
              <w:pStyle w:val="ListParagraph"/>
              <w:numPr>
                <w:ilvl w:val="0"/>
                <w:numId w:val="12"/>
              </w:numPr>
              <w:rPr>
                <w:b w:val="0"/>
                <w:bCs w:val="0"/>
                <w:color w:val="33514E"/>
              </w:rPr>
            </w:pPr>
            <w:r w:rsidRPr="00E070DE">
              <w:rPr>
                <w:rFonts w:eastAsia="Calibri"/>
                <w:b w:val="0"/>
                <w:bCs w:val="0"/>
                <w:color w:val="33514E"/>
                <w:highlight w:val="white"/>
              </w:rPr>
              <w:t>Bonuses</w:t>
            </w:r>
          </w:p>
        </w:tc>
        <w:tc>
          <w:tcPr>
            <w:tcW w:w="7915" w:type="dxa"/>
          </w:tcPr>
          <w:p w14:paraId="2DF351BD" w14:textId="77777777" w:rsidR="005E139C" w:rsidRDefault="005E139C" w:rsidP="005E139C">
            <w:pPr>
              <w:cnfStyle w:val="000000000000" w:firstRow="0" w:lastRow="0" w:firstColumn="0" w:lastColumn="0" w:oddVBand="0" w:evenVBand="0" w:oddHBand="0" w:evenHBand="0" w:firstRowFirstColumn="0" w:firstRowLastColumn="0" w:lastRowFirstColumn="0" w:lastRowLastColumn="0"/>
            </w:pPr>
          </w:p>
        </w:tc>
      </w:tr>
      <w:tr w:rsidR="005E139C" w14:paraId="1DEE5D33" w14:textId="77777777" w:rsidTr="0005040E">
        <w:tc>
          <w:tcPr>
            <w:cnfStyle w:val="001000000000" w:firstRow="0" w:lastRow="0" w:firstColumn="1" w:lastColumn="0" w:oddVBand="0" w:evenVBand="0" w:oddHBand="0" w:evenHBand="0" w:firstRowFirstColumn="0" w:firstRowLastColumn="0" w:lastRowFirstColumn="0" w:lastRowLastColumn="0"/>
            <w:tcW w:w="5035" w:type="dxa"/>
            <w:vAlign w:val="center"/>
          </w:tcPr>
          <w:p w14:paraId="7B2F5013" w14:textId="6987ED35" w:rsidR="005E139C" w:rsidRPr="00E070DE" w:rsidRDefault="005E139C" w:rsidP="005E139C">
            <w:pPr>
              <w:pStyle w:val="ListParagraph"/>
              <w:numPr>
                <w:ilvl w:val="0"/>
                <w:numId w:val="12"/>
              </w:numPr>
              <w:rPr>
                <w:b w:val="0"/>
                <w:bCs w:val="0"/>
                <w:color w:val="33514E"/>
              </w:rPr>
            </w:pPr>
            <w:r w:rsidRPr="00E070DE">
              <w:rPr>
                <w:rFonts w:eastAsia="Calibri"/>
                <w:b w:val="0"/>
                <w:bCs w:val="0"/>
                <w:color w:val="33514E"/>
                <w:highlight w:val="white"/>
              </w:rPr>
              <w:t>Merit pay</w:t>
            </w:r>
          </w:p>
        </w:tc>
        <w:tc>
          <w:tcPr>
            <w:tcW w:w="7915" w:type="dxa"/>
          </w:tcPr>
          <w:p w14:paraId="611FD9AB" w14:textId="77777777" w:rsidR="005E139C" w:rsidRDefault="005E139C" w:rsidP="005E139C">
            <w:pPr>
              <w:cnfStyle w:val="000000000000" w:firstRow="0" w:lastRow="0" w:firstColumn="0" w:lastColumn="0" w:oddVBand="0" w:evenVBand="0" w:oddHBand="0" w:evenHBand="0" w:firstRowFirstColumn="0" w:firstRowLastColumn="0" w:lastRowFirstColumn="0" w:lastRowLastColumn="0"/>
            </w:pPr>
          </w:p>
        </w:tc>
      </w:tr>
      <w:tr w:rsidR="005E139C" w14:paraId="72115EF8" w14:textId="77777777" w:rsidTr="005E139C">
        <w:tc>
          <w:tcPr>
            <w:cnfStyle w:val="001000000000" w:firstRow="0" w:lastRow="0" w:firstColumn="1" w:lastColumn="0" w:oddVBand="0" w:evenVBand="0" w:oddHBand="0" w:evenHBand="0" w:firstRowFirstColumn="0" w:firstRowLastColumn="0" w:lastRowFirstColumn="0" w:lastRowLastColumn="0"/>
            <w:tcW w:w="5035" w:type="dxa"/>
          </w:tcPr>
          <w:p w14:paraId="28EA7CEF" w14:textId="7A0F4218" w:rsidR="005E139C" w:rsidRDefault="005E139C" w:rsidP="005E139C">
            <w:pPr>
              <w:rPr>
                <w:b w:val="0"/>
                <w:color w:val="33514E"/>
              </w:rPr>
            </w:pPr>
            <w:r>
              <w:rPr>
                <w:color w:val="33514E"/>
              </w:rPr>
              <w:t>Fringe benefits</w:t>
            </w:r>
          </w:p>
        </w:tc>
        <w:tc>
          <w:tcPr>
            <w:tcW w:w="7915" w:type="dxa"/>
          </w:tcPr>
          <w:p w14:paraId="46C797A5" w14:textId="77777777" w:rsidR="005E139C" w:rsidRDefault="005E139C" w:rsidP="005E139C">
            <w:pPr>
              <w:cnfStyle w:val="000000000000" w:firstRow="0" w:lastRow="0" w:firstColumn="0" w:lastColumn="0" w:oddVBand="0" w:evenVBand="0" w:oddHBand="0" w:evenHBand="0" w:firstRowFirstColumn="0" w:firstRowLastColumn="0" w:lastRowFirstColumn="0" w:lastRowLastColumn="0"/>
            </w:pPr>
          </w:p>
        </w:tc>
      </w:tr>
      <w:tr w:rsidR="005E139C" w14:paraId="3C2EC278" w14:textId="77777777" w:rsidTr="00A84DF0">
        <w:tc>
          <w:tcPr>
            <w:cnfStyle w:val="001000000000" w:firstRow="0" w:lastRow="0" w:firstColumn="1" w:lastColumn="0" w:oddVBand="0" w:evenVBand="0" w:oddHBand="0" w:evenHBand="0" w:firstRowFirstColumn="0" w:firstRowLastColumn="0" w:lastRowFirstColumn="0" w:lastRowLastColumn="0"/>
            <w:tcW w:w="5035" w:type="dxa"/>
            <w:vAlign w:val="center"/>
          </w:tcPr>
          <w:p w14:paraId="1DC26D8E" w14:textId="23A6BB7C" w:rsidR="005E139C" w:rsidRPr="00E070DE" w:rsidRDefault="005E139C" w:rsidP="005E139C">
            <w:pPr>
              <w:pStyle w:val="ListParagraph"/>
              <w:numPr>
                <w:ilvl w:val="0"/>
                <w:numId w:val="13"/>
              </w:numPr>
              <w:rPr>
                <w:b w:val="0"/>
                <w:bCs w:val="0"/>
                <w:color w:val="33514E"/>
              </w:rPr>
            </w:pPr>
            <w:r w:rsidRPr="00E070DE">
              <w:rPr>
                <w:rFonts w:eastAsia="Calibri"/>
                <w:b w:val="0"/>
                <w:bCs w:val="0"/>
                <w:color w:val="33514E"/>
                <w:highlight w:val="white"/>
              </w:rPr>
              <w:t>Medical insurance</w:t>
            </w:r>
          </w:p>
        </w:tc>
        <w:tc>
          <w:tcPr>
            <w:tcW w:w="7915" w:type="dxa"/>
          </w:tcPr>
          <w:p w14:paraId="46F19004" w14:textId="77777777" w:rsidR="005E139C" w:rsidRDefault="005E139C" w:rsidP="005E139C">
            <w:pPr>
              <w:cnfStyle w:val="000000000000" w:firstRow="0" w:lastRow="0" w:firstColumn="0" w:lastColumn="0" w:oddVBand="0" w:evenVBand="0" w:oddHBand="0" w:evenHBand="0" w:firstRowFirstColumn="0" w:firstRowLastColumn="0" w:lastRowFirstColumn="0" w:lastRowLastColumn="0"/>
            </w:pPr>
          </w:p>
        </w:tc>
      </w:tr>
      <w:tr w:rsidR="005E139C" w14:paraId="17A6F578" w14:textId="77777777" w:rsidTr="00A84DF0">
        <w:tc>
          <w:tcPr>
            <w:cnfStyle w:val="001000000000" w:firstRow="0" w:lastRow="0" w:firstColumn="1" w:lastColumn="0" w:oddVBand="0" w:evenVBand="0" w:oddHBand="0" w:evenHBand="0" w:firstRowFirstColumn="0" w:firstRowLastColumn="0" w:lastRowFirstColumn="0" w:lastRowLastColumn="0"/>
            <w:tcW w:w="5035" w:type="dxa"/>
            <w:vAlign w:val="center"/>
          </w:tcPr>
          <w:p w14:paraId="623331D5" w14:textId="4E733AAB" w:rsidR="005E139C" w:rsidRPr="00E070DE" w:rsidRDefault="005E139C" w:rsidP="005E139C">
            <w:pPr>
              <w:pStyle w:val="ListParagraph"/>
              <w:numPr>
                <w:ilvl w:val="0"/>
                <w:numId w:val="13"/>
              </w:numPr>
              <w:rPr>
                <w:b w:val="0"/>
                <w:bCs w:val="0"/>
                <w:color w:val="33514E"/>
              </w:rPr>
            </w:pPr>
            <w:r w:rsidRPr="00E070DE">
              <w:rPr>
                <w:rFonts w:eastAsia="Calibri"/>
                <w:b w:val="0"/>
                <w:bCs w:val="0"/>
                <w:color w:val="33514E"/>
                <w:highlight w:val="white"/>
              </w:rPr>
              <w:t>Retirement plan</w:t>
            </w:r>
          </w:p>
        </w:tc>
        <w:tc>
          <w:tcPr>
            <w:tcW w:w="7915" w:type="dxa"/>
          </w:tcPr>
          <w:p w14:paraId="610BAADE" w14:textId="77777777" w:rsidR="005E139C" w:rsidRDefault="005E139C" w:rsidP="005E139C">
            <w:pPr>
              <w:cnfStyle w:val="000000000000" w:firstRow="0" w:lastRow="0" w:firstColumn="0" w:lastColumn="0" w:oddVBand="0" w:evenVBand="0" w:oddHBand="0" w:evenHBand="0" w:firstRowFirstColumn="0" w:firstRowLastColumn="0" w:lastRowFirstColumn="0" w:lastRowLastColumn="0"/>
            </w:pPr>
          </w:p>
        </w:tc>
      </w:tr>
      <w:tr w:rsidR="005E139C" w14:paraId="3FCB2C6C" w14:textId="77777777" w:rsidTr="00A84DF0">
        <w:tc>
          <w:tcPr>
            <w:cnfStyle w:val="001000000000" w:firstRow="0" w:lastRow="0" w:firstColumn="1" w:lastColumn="0" w:oddVBand="0" w:evenVBand="0" w:oddHBand="0" w:evenHBand="0" w:firstRowFirstColumn="0" w:firstRowLastColumn="0" w:lastRowFirstColumn="0" w:lastRowLastColumn="0"/>
            <w:tcW w:w="5035" w:type="dxa"/>
            <w:vAlign w:val="center"/>
          </w:tcPr>
          <w:p w14:paraId="2A4FFEE5" w14:textId="359E9BEC" w:rsidR="005E139C" w:rsidRPr="00E070DE" w:rsidRDefault="005E139C" w:rsidP="005E139C">
            <w:pPr>
              <w:pStyle w:val="ListParagraph"/>
              <w:numPr>
                <w:ilvl w:val="0"/>
                <w:numId w:val="13"/>
              </w:numPr>
              <w:rPr>
                <w:b w:val="0"/>
                <w:bCs w:val="0"/>
                <w:color w:val="33514E"/>
              </w:rPr>
            </w:pPr>
            <w:r w:rsidRPr="00E070DE">
              <w:rPr>
                <w:rFonts w:eastAsia="Calibri"/>
                <w:b w:val="0"/>
                <w:bCs w:val="0"/>
                <w:color w:val="33514E"/>
                <w:highlight w:val="white"/>
              </w:rPr>
              <w:lastRenderedPageBreak/>
              <w:t>Tuition assistance</w:t>
            </w:r>
          </w:p>
        </w:tc>
        <w:tc>
          <w:tcPr>
            <w:tcW w:w="7915" w:type="dxa"/>
          </w:tcPr>
          <w:p w14:paraId="59F24EF0" w14:textId="77777777" w:rsidR="005E139C" w:rsidRDefault="005E139C" w:rsidP="005E139C">
            <w:pPr>
              <w:cnfStyle w:val="000000000000" w:firstRow="0" w:lastRow="0" w:firstColumn="0" w:lastColumn="0" w:oddVBand="0" w:evenVBand="0" w:oddHBand="0" w:evenHBand="0" w:firstRowFirstColumn="0" w:firstRowLastColumn="0" w:lastRowFirstColumn="0" w:lastRowLastColumn="0"/>
            </w:pPr>
          </w:p>
        </w:tc>
      </w:tr>
      <w:tr w:rsidR="005E139C" w14:paraId="35E375A4" w14:textId="77777777" w:rsidTr="00A84DF0">
        <w:tc>
          <w:tcPr>
            <w:cnfStyle w:val="001000000000" w:firstRow="0" w:lastRow="0" w:firstColumn="1" w:lastColumn="0" w:oddVBand="0" w:evenVBand="0" w:oddHBand="0" w:evenHBand="0" w:firstRowFirstColumn="0" w:firstRowLastColumn="0" w:lastRowFirstColumn="0" w:lastRowLastColumn="0"/>
            <w:tcW w:w="5035" w:type="dxa"/>
            <w:vAlign w:val="center"/>
          </w:tcPr>
          <w:p w14:paraId="37DE0569" w14:textId="20D0727F" w:rsidR="005E139C" w:rsidRPr="00E070DE" w:rsidRDefault="005E139C" w:rsidP="005E139C">
            <w:pPr>
              <w:pStyle w:val="ListParagraph"/>
              <w:numPr>
                <w:ilvl w:val="0"/>
                <w:numId w:val="13"/>
              </w:numPr>
              <w:rPr>
                <w:b w:val="0"/>
                <w:bCs w:val="0"/>
                <w:color w:val="33514E"/>
              </w:rPr>
            </w:pPr>
            <w:r w:rsidRPr="00E070DE">
              <w:rPr>
                <w:rFonts w:eastAsia="Calibri"/>
                <w:b w:val="0"/>
                <w:bCs w:val="0"/>
                <w:color w:val="33514E"/>
                <w:highlight w:val="white"/>
              </w:rPr>
              <w:t>Leave</w:t>
            </w:r>
          </w:p>
        </w:tc>
        <w:tc>
          <w:tcPr>
            <w:tcW w:w="7915" w:type="dxa"/>
          </w:tcPr>
          <w:p w14:paraId="5B826EDA" w14:textId="77777777" w:rsidR="005E139C" w:rsidRDefault="005E139C" w:rsidP="005E139C">
            <w:pPr>
              <w:cnfStyle w:val="000000000000" w:firstRow="0" w:lastRow="0" w:firstColumn="0" w:lastColumn="0" w:oddVBand="0" w:evenVBand="0" w:oddHBand="0" w:evenHBand="0" w:firstRowFirstColumn="0" w:firstRowLastColumn="0" w:lastRowFirstColumn="0" w:lastRowLastColumn="0"/>
            </w:pPr>
          </w:p>
        </w:tc>
      </w:tr>
      <w:tr w:rsidR="005E139C" w14:paraId="49F110F7" w14:textId="77777777" w:rsidTr="00A84DF0">
        <w:tc>
          <w:tcPr>
            <w:cnfStyle w:val="001000000000" w:firstRow="0" w:lastRow="0" w:firstColumn="1" w:lastColumn="0" w:oddVBand="0" w:evenVBand="0" w:oddHBand="0" w:evenHBand="0" w:firstRowFirstColumn="0" w:firstRowLastColumn="0" w:lastRowFirstColumn="0" w:lastRowLastColumn="0"/>
            <w:tcW w:w="5035" w:type="dxa"/>
            <w:vAlign w:val="center"/>
          </w:tcPr>
          <w:p w14:paraId="02B21C41" w14:textId="77C529BB" w:rsidR="005E139C" w:rsidRPr="00E070DE" w:rsidRDefault="005E139C" w:rsidP="005E139C">
            <w:pPr>
              <w:pStyle w:val="ListParagraph"/>
              <w:numPr>
                <w:ilvl w:val="0"/>
                <w:numId w:val="13"/>
              </w:numPr>
              <w:rPr>
                <w:b w:val="0"/>
                <w:bCs w:val="0"/>
                <w:color w:val="33514E"/>
              </w:rPr>
            </w:pPr>
            <w:r w:rsidRPr="00E070DE">
              <w:rPr>
                <w:rFonts w:eastAsia="Calibri"/>
                <w:b w:val="0"/>
                <w:bCs w:val="0"/>
                <w:color w:val="33514E"/>
                <w:highlight w:val="white"/>
              </w:rPr>
              <w:t>Other</w:t>
            </w:r>
          </w:p>
        </w:tc>
        <w:tc>
          <w:tcPr>
            <w:tcW w:w="7915" w:type="dxa"/>
          </w:tcPr>
          <w:p w14:paraId="05F2AD5A" w14:textId="77777777" w:rsidR="005E139C" w:rsidRDefault="005E139C" w:rsidP="005E139C">
            <w:pPr>
              <w:cnfStyle w:val="000000000000" w:firstRow="0" w:lastRow="0" w:firstColumn="0" w:lastColumn="0" w:oddVBand="0" w:evenVBand="0" w:oddHBand="0" w:evenHBand="0" w:firstRowFirstColumn="0" w:firstRowLastColumn="0" w:lastRowFirstColumn="0" w:lastRowLastColumn="0"/>
            </w:pPr>
          </w:p>
        </w:tc>
      </w:tr>
      <w:tr w:rsidR="005E139C" w14:paraId="17CD5F59" w14:textId="77777777" w:rsidTr="00A84DF0">
        <w:tc>
          <w:tcPr>
            <w:cnfStyle w:val="001000000000" w:firstRow="0" w:lastRow="0" w:firstColumn="1" w:lastColumn="0" w:oddVBand="0" w:evenVBand="0" w:oddHBand="0" w:evenHBand="0" w:firstRowFirstColumn="0" w:firstRowLastColumn="0" w:lastRowFirstColumn="0" w:lastRowLastColumn="0"/>
            <w:tcW w:w="5035" w:type="dxa"/>
            <w:vAlign w:val="center"/>
          </w:tcPr>
          <w:p w14:paraId="7FC3ACCE" w14:textId="420FD5E6" w:rsidR="005E139C" w:rsidRPr="00E070DE" w:rsidRDefault="005E139C" w:rsidP="00990598">
            <w:pPr>
              <w:spacing w:before="240" w:after="240"/>
              <w:ind w:left="432"/>
              <w:rPr>
                <w:color w:val="33514E"/>
                <w:highlight w:val="white"/>
              </w:rPr>
            </w:pPr>
            <w:r w:rsidRPr="00E070DE">
              <w:rPr>
                <w:color w:val="33514E"/>
              </w:rPr>
              <w:t>Minimum qualifications for counseling staff?</w:t>
            </w:r>
          </w:p>
        </w:tc>
        <w:tc>
          <w:tcPr>
            <w:tcW w:w="7915" w:type="dxa"/>
          </w:tcPr>
          <w:p w14:paraId="10C95BA4" w14:textId="77777777" w:rsidR="005E139C" w:rsidRDefault="005E139C" w:rsidP="00990598">
            <w:pPr>
              <w:spacing w:before="240" w:after="240"/>
              <w:cnfStyle w:val="000000000000" w:firstRow="0" w:lastRow="0" w:firstColumn="0" w:lastColumn="0" w:oddVBand="0" w:evenVBand="0" w:oddHBand="0" w:evenHBand="0" w:firstRowFirstColumn="0" w:firstRowLastColumn="0" w:lastRowFirstColumn="0" w:lastRowLastColumn="0"/>
            </w:pPr>
          </w:p>
        </w:tc>
      </w:tr>
      <w:tr w:rsidR="005E139C" w14:paraId="78FD1122" w14:textId="77777777" w:rsidTr="0055377F">
        <w:tc>
          <w:tcPr>
            <w:cnfStyle w:val="001000000000" w:firstRow="0" w:lastRow="0" w:firstColumn="1" w:lastColumn="0" w:oddVBand="0" w:evenVBand="0" w:oddHBand="0" w:evenHBand="0" w:firstRowFirstColumn="0" w:firstRowLastColumn="0" w:lastRowFirstColumn="0" w:lastRowLastColumn="0"/>
            <w:tcW w:w="5035" w:type="dxa"/>
          </w:tcPr>
          <w:p w14:paraId="73719A4C" w14:textId="748DBB15" w:rsidR="005E139C" w:rsidRPr="00E070DE" w:rsidRDefault="005E139C" w:rsidP="00990598">
            <w:pPr>
              <w:spacing w:before="240" w:after="240"/>
              <w:ind w:left="432"/>
              <w:rPr>
                <w:color w:val="33514E"/>
                <w:highlight w:val="white"/>
              </w:rPr>
            </w:pPr>
            <w:r w:rsidRPr="00E070DE">
              <w:rPr>
                <w:color w:val="33514E"/>
              </w:rPr>
              <w:t>Starting salaries in comparison with the marketplace?</w:t>
            </w:r>
          </w:p>
        </w:tc>
        <w:tc>
          <w:tcPr>
            <w:tcW w:w="7915" w:type="dxa"/>
          </w:tcPr>
          <w:p w14:paraId="68394AF2" w14:textId="77777777" w:rsidR="005E139C" w:rsidRDefault="005E139C" w:rsidP="00990598">
            <w:pPr>
              <w:spacing w:before="240" w:after="240"/>
              <w:cnfStyle w:val="000000000000" w:firstRow="0" w:lastRow="0" w:firstColumn="0" w:lastColumn="0" w:oddVBand="0" w:evenVBand="0" w:oddHBand="0" w:evenHBand="0" w:firstRowFirstColumn="0" w:firstRowLastColumn="0" w:lastRowFirstColumn="0" w:lastRowLastColumn="0"/>
            </w:pPr>
          </w:p>
        </w:tc>
      </w:tr>
      <w:tr w:rsidR="005E139C" w14:paraId="24D9B962" w14:textId="77777777" w:rsidTr="0055377F">
        <w:tc>
          <w:tcPr>
            <w:cnfStyle w:val="001000000000" w:firstRow="0" w:lastRow="0" w:firstColumn="1" w:lastColumn="0" w:oddVBand="0" w:evenVBand="0" w:oddHBand="0" w:evenHBand="0" w:firstRowFirstColumn="0" w:firstRowLastColumn="0" w:lastRowFirstColumn="0" w:lastRowLastColumn="0"/>
            <w:tcW w:w="5035" w:type="dxa"/>
          </w:tcPr>
          <w:p w14:paraId="302E7127" w14:textId="7C4F0F5C" w:rsidR="005E139C" w:rsidRPr="00E070DE" w:rsidRDefault="005E139C" w:rsidP="00990598">
            <w:pPr>
              <w:spacing w:before="240" w:after="240"/>
              <w:ind w:left="432"/>
              <w:rPr>
                <w:color w:val="33514E"/>
                <w:highlight w:val="white"/>
              </w:rPr>
            </w:pPr>
            <w:r w:rsidRPr="00E070DE">
              <w:rPr>
                <w:color w:val="33514E"/>
              </w:rPr>
              <w:t>Probationary or trainee pay increases upon completion?</w:t>
            </w:r>
          </w:p>
        </w:tc>
        <w:tc>
          <w:tcPr>
            <w:tcW w:w="7915" w:type="dxa"/>
          </w:tcPr>
          <w:p w14:paraId="00B7C3A8" w14:textId="77777777" w:rsidR="005E139C" w:rsidRDefault="005E139C" w:rsidP="00990598">
            <w:pPr>
              <w:spacing w:before="240" w:after="240"/>
              <w:cnfStyle w:val="000000000000" w:firstRow="0" w:lastRow="0" w:firstColumn="0" w:lastColumn="0" w:oddVBand="0" w:evenVBand="0" w:oddHBand="0" w:evenHBand="0" w:firstRowFirstColumn="0" w:firstRowLastColumn="0" w:lastRowFirstColumn="0" w:lastRowLastColumn="0"/>
            </w:pPr>
          </w:p>
        </w:tc>
      </w:tr>
      <w:tr w:rsidR="005E139C" w14:paraId="2F25BB33" w14:textId="77777777" w:rsidTr="0055377F">
        <w:tc>
          <w:tcPr>
            <w:cnfStyle w:val="001000000000" w:firstRow="0" w:lastRow="0" w:firstColumn="1" w:lastColumn="0" w:oddVBand="0" w:evenVBand="0" w:oddHBand="0" w:evenHBand="0" w:firstRowFirstColumn="0" w:firstRowLastColumn="0" w:lastRowFirstColumn="0" w:lastRowLastColumn="0"/>
            <w:tcW w:w="5035" w:type="dxa"/>
          </w:tcPr>
          <w:p w14:paraId="521E7252" w14:textId="000D2AA5" w:rsidR="005E139C" w:rsidRPr="00E070DE" w:rsidRDefault="005E139C" w:rsidP="00990598">
            <w:pPr>
              <w:spacing w:before="240" w:after="240"/>
              <w:ind w:left="432"/>
              <w:rPr>
                <w:color w:val="33514E"/>
                <w:highlight w:val="white"/>
              </w:rPr>
            </w:pPr>
            <w:r w:rsidRPr="00E070DE">
              <w:rPr>
                <w:color w:val="33514E"/>
              </w:rPr>
              <w:t>Significant pay increases for experienced counselors?</w:t>
            </w:r>
          </w:p>
        </w:tc>
        <w:tc>
          <w:tcPr>
            <w:tcW w:w="7915" w:type="dxa"/>
          </w:tcPr>
          <w:p w14:paraId="75148456" w14:textId="77777777" w:rsidR="005E139C" w:rsidRDefault="005E139C" w:rsidP="00990598">
            <w:pPr>
              <w:spacing w:before="240" w:after="240"/>
              <w:cnfStyle w:val="000000000000" w:firstRow="0" w:lastRow="0" w:firstColumn="0" w:lastColumn="0" w:oddVBand="0" w:evenVBand="0" w:oddHBand="0" w:evenHBand="0" w:firstRowFirstColumn="0" w:firstRowLastColumn="0" w:lastRowFirstColumn="0" w:lastRowLastColumn="0"/>
            </w:pPr>
          </w:p>
        </w:tc>
      </w:tr>
      <w:tr w:rsidR="005E139C" w14:paraId="1DC1488E" w14:textId="77777777" w:rsidTr="0055377F">
        <w:tc>
          <w:tcPr>
            <w:cnfStyle w:val="001000000000" w:firstRow="0" w:lastRow="0" w:firstColumn="1" w:lastColumn="0" w:oddVBand="0" w:evenVBand="0" w:oddHBand="0" w:evenHBand="0" w:firstRowFirstColumn="0" w:firstRowLastColumn="0" w:lastRowFirstColumn="0" w:lastRowLastColumn="0"/>
            <w:tcW w:w="5035" w:type="dxa"/>
          </w:tcPr>
          <w:p w14:paraId="3E5C382A" w14:textId="1429B6EA" w:rsidR="005E139C" w:rsidRPr="00E070DE" w:rsidRDefault="005E139C" w:rsidP="00990598">
            <w:pPr>
              <w:spacing w:before="240" w:after="240"/>
              <w:ind w:left="432"/>
              <w:rPr>
                <w:color w:val="33514E"/>
                <w:highlight w:val="white"/>
              </w:rPr>
            </w:pPr>
            <w:r w:rsidRPr="00E070DE">
              <w:rPr>
                <w:color w:val="33514E"/>
              </w:rPr>
              <w:t>Salary differentials for staff with special skills or in specific geographic locations</w:t>
            </w:r>
          </w:p>
        </w:tc>
        <w:tc>
          <w:tcPr>
            <w:tcW w:w="7915" w:type="dxa"/>
          </w:tcPr>
          <w:p w14:paraId="72E3870F" w14:textId="77777777" w:rsidR="005E139C" w:rsidRDefault="005E139C" w:rsidP="00990598">
            <w:pPr>
              <w:spacing w:before="240" w:after="240"/>
              <w:cnfStyle w:val="000000000000" w:firstRow="0" w:lastRow="0" w:firstColumn="0" w:lastColumn="0" w:oddVBand="0" w:evenVBand="0" w:oddHBand="0" w:evenHBand="0" w:firstRowFirstColumn="0" w:firstRowLastColumn="0" w:lastRowFirstColumn="0" w:lastRowLastColumn="0"/>
            </w:pPr>
          </w:p>
        </w:tc>
      </w:tr>
      <w:tr w:rsidR="005E139C" w14:paraId="1C143B9A" w14:textId="77777777" w:rsidTr="0055377F">
        <w:tc>
          <w:tcPr>
            <w:cnfStyle w:val="001000000000" w:firstRow="0" w:lastRow="0" w:firstColumn="1" w:lastColumn="0" w:oddVBand="0" w:evenVBand="0" w:oddHBand="0" w:evenHBand="0" w:firstRowFirstColumn="0" w:firstRowLastColumn="0" w:lastRowFirstColumn="0" w:lastRowLastColumn="0"/>
            <w:tcW w:w="5035" w:type="dxa"/>
          </w:tcPr>
          <w:p w14:paraId="5AD8CD13" w14:textId="1F5AE09D" w:rsidR="005E139C" w:rsidRPr="00E070DE" w:rsidRDefault="005E139C" w:rsidP="00990598">
            <w:pPr>
              <w:spacing w:before="240" w:after="240"/>
              <w:ind w:left="432"/>
              <w:rPr>
                <w:color w:val="33514E"/>
                <w:highlight w:val="white"/>
              </w:rPr>
            </w:pPr>
            <w:r w:rsidRPr="00E070DE">
              <w:rPr>
                <w:color w:val="33514E"/>
              </w:rPr>
              <w:t>Any new classifications being considered?</w:t>
            </w:r>
          </w:p>
        </w:tc>
        <w:tc>
          <w:tcPr>
            <w:tcW w:w="7915" w:type="dxa"/>
          </w:tcPr>
          <w:p w14:paraId="4A4033E9" w14:textId="77777777" w:rsidR="005E139C" w:rsidRDefault="005E139C" w:rsidP="00990598">
            <w:pPr>
              <w:spacing w:before="240" w:after="240"/>
              <w:cnfStyle w:val="000000000000" w:firstRow="0" w:lastRow="0" w:firstColumn="0" w:lastColumn="0" w:oddVBand="0" w:evenVBand="0" w:oddHBand="0" w:evenHBand="0" w:firstRowFirstColumn="0" w:firstRowLastColumn="0" w:lastRowFirstColumn="0" w:lastRowLastColumn="0"/>
            </w:pPr>
          </w:p>
        </w:tc>
      </w:tr>
      <w:tr w:rsidR="005E139C" w14:paraId="192D7EA4" w14:textId="77777777" w:rsidTr="0055377F">
        <w:tc>
          <w:tcPr>
            <w:cnfStyle w:val="001000000000" w:firstRow="0" w:lastRow="0" w:firstColumn="1" w:lastColumn="0" w:oddVBand="0" w:evenVBand="0" w:oddHBand="0" w:evenHBand="0" w:firstRowFirstColumn="0" w:firstRowLastColumn="0" w:lastRowFirstColumn="0" w:lastRowLastColumn="0"/>
            <w:tcW w:w="5035" w:type="dxa"/>
          </w:tcPr>
          <w:p w14:paraId="098D2A0A" w14:textId="7C67B19B" w:rsidR="005E139C" w:rsidRPr="00E070DE" w:rsidRDefault="005E139C" w:rsidP="00990598">
            <w:pPr>
              <w:spacing w:before="240" w:after="240"/>
              <w:ind w:left="432"/>
              <w:rPr>
                <w:color w:val="33514E"/>
                <w:highlight w:val="white"/>
              </w:rPr>
            </w:pPr>
            <w:r w:rsidRPr="00E070DE">
              <w:rPr>
                <w:color w:val="33514E"/>
              </w:rPr>
              <w:t>Do you have control over the classification being used?</w:t>
            </w:r>
          </w:p>
        </w:tc>
        <w:tc>
          <w:tcPr>
            <w:tcW w:w="7915" w:type="dxa"/>
          </w:tcPr>
          <w:p w14:paraId="079278B5" w14:textId="77777777" w:rsidR="005E139C" w:rsidRDefault="005E139C" w:rsidP="00990598">
            <w:pPr>
              <w:spacing w:before="240" w:after="240"/>
              <w:cnfStyle w:val="000000000000" w:firstRow="0" w:lastRow="0" w:firstColumn="0" w:lastColumn="0" w:oddVBand="0" w:evenVBand="0" w:oddHBand="0" w:evenHBand="0" w:firstRowFirstColumn="0" w:firstRowLastColumn="0" w:lastRowFirstColumn="0" w:lastRowLastColumn="0"/>
            </w:pPr>
          </w:p>
        </w:tc>
      </w:tr>
      <w:tr w:rsidR="005E139C" w14:paraId="256F0B9C" w14:textId="77777777" w:rsidTr="0055377F">
        <w:tc>
          <w:tcPr>
            <w:cnfStyle w:val="001000000000" w:firstRow="0" w:lastRow="0" w:firstColumn="1" w:lastColumn="0" w:oddVBand="0" w:evenVBand="0" w:oddHBand="0" w:evenHBand="0" w:firstRowFirstColumn="0" w:firstRowLastColumn="0" w:lastRowFirstColumn="0" w:lastRowLastColumn="0"/>
            <w:tcW w:w="5035" w:type="dxa"/>
          </w:tcPr>
          <w:p w14:paraId="4BAC9045" w14:textId="31157561" w:rsidR="005E139C" w:rsidRPr="00E070DE" w:rsidRDefault="005E139C" w:rsidP="00990598">
            <w:pPr>
              <w:spacing w:before="240" w:after="240"/>
              <w:ind w:left="432"/>
              <w:rPr>
                <w:color w:val="33514E"/>
                <w:highlight w:val="white"/>
              </w:rPr>
            </w:pPr>
            <w:r w:rsidRPr="00E070DE">
              <w:rPr>
                <w:color w:val="33514E"/>
              </w:rPr>
              <w:lastRenderedPageBreak/>
              <w:t>What are the HR challenges/steps to overcome?</w:t>
            </w:r>
          </w:p>
        </w:tc>
        <w:tc>
          <w:tcPr>
            <w:tcW w:w="7915" w:type="dxa"/>
          </w:tcPr>
          <w:p w14:paraId="362786E7" w14:textId="77777777" w:rsidR="005E139C" w:rsidRDefault="005E139C" w:rsidP="00990598">
            <w:pPr>
              <w:spacing w:before="240" w:after="240"/>
              <w:cnfStyle w:val="000000000000" w:firstRow="0" w:lastRow="0" w:firstColumn="0" w:lastColumn="0" w:oddVBand="0" w:evenVBand="0" w:oddHBand="0" w:evenHBand="0" w:firstRowFirstColumn="0" w:firstRowLastColumn="0" w:lastRowFirstColumn="0" w:lastRowLastColumn="0"/>
            </w:pPr>
          </w:p>
        </w:tc>
      </w:tr>
    </w:tbl>
    <w:p w14:paraId="0DF87EFA" w14:textId="77777777" w:rsidR="003A53C2" w:rsidRDefault="003A53C2" w:rsidP="003A53C2"/>
    <w:tbl>
      <w:tblPr>
        <w:tblStyle w:val="GridTable1Light-Accent3"/>
        <w:tblW w:w="0" w:type="auto"/>
        <w:tblLook w:val="04A0" w:firstRow="1" w:lastRow="0" w:firstColumn="1" w:lastColumn="0" w:noHBand="0" w:noVBand="1"/>
      </w:tblPr>
      <w:tblGrid>
        <w:gridCol w:w="5035"/>
        <w:gridCol w:w="7915"/>
      </w:tblGrid>
      <w:tr w:rsidR="00990598" w14:paraId="01623C7D" w14:textId="77777777" w:rsidTr="009905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Borders>
              <w:top w:val="nil"/>
              <w:left w:val="nil"/>
              <w:bottom w:val="nil"/>
              <w:right w:val="nil"/>
            </w:tcBorders>
            <w:shd w:val="clear" w:color="auto" w:fill="4C7A75" w:themeFill="text2" w:themeFillShade="BF"/>
          </w:tcPr>
          <w:p w14:paraId="314146F9" w14:textId="59FB82FF" w:rsidR="00990598" w:rsidRDefault="00990598" w:rsidP="0033361D">
            <w:pPr>
              <w:spacing w:before="240" w:after="240"/>
            </w:pPr>
            <w:r>
              <w:rPr>
                <w:color w:val="FFFFFF"/>
                <w:sz w:val="28"/>
                <w:szCs w:val="28"/>
              </w:rPr>
              <w:t>Current Recruitment Practices</w:t>
            </w:r>
          </w:p>
        </w:tc>
        <w:tc>
          <w:tcPr>
            <w:tcW w:w="7915" w:type="dxa"/>
            <w:tcBorders>
              <w:top w:val="nil"/>
              <w:left w:val="nil"/>
              <w:bottom w:val="nil"/>
              <w:right w:val="nil"/>
            </w:tcBorders>
            <w:shd w:val="clear" w:color="auto" w:fill="4C7A75" w:themeFill="text2" w:themeFillShade="BF"/>
          </w:tcPr>
          <w:p w14:paraId="304C7CF3" w14:textId="77777777" w:rsidR="00990598" w:rsidRDefault="00990598" w:rsidP="00990598">
            <w:pPr>
              <w:spacing w:before="240"/>
              <w:cnfStyle w:val="100000000000" w:firstRow="1" w:lastRow="0" w:firstColumn="0" w:lastColumn="0" w:oddVBand="0" w:evenVBand="0" w:oddHBand="0" w:evenHBand="0" w:firstRowFirstColumn="0" w:firstRowLastColumn="0" w:lastRowFirstColumn="0" w:lastRowLastColumn="0"/>
            </w:pPr>
          </w:p>
        </w:tc>
      </w:tr>
      <w:tr w:rsidR="00990598" w14:paraId="3C503290" w14:textId="77777777" w:rsidTr="00DF736B">
        <w:tc>
          <w:tcPr>
            <w:cnfStyle w:val="001000000000" w:firstRow="0" w:lastRow="0" w:firstColumn="1" w:lastColumn="0" w:oddVBand="0" w:evenVBand="0" w:oddHBand="0" w:evenHBand="0" w:firstRowFirstColumn="0" w:firstRowLastColumn="0" w:lastRowFirstColumn="0" w:lastRowLastColumn="0"/>
            <w:tcW w:w="5035" w:type="dxa"/>
            <w:tcBorders>
              <w:top w:val="nil"/>
            </w:tcBorders>
            <w:vAlign w:val="center"/>
          </w:tcPr>
          <w:p w14:paraId="30B74274" w14:textId="27DA2CB2" w:rsidR="00990598" w:rsidRDefault="00990598" w:rsidP="0085022D">
            <w:pPr>
              <w:spacing w:before="240" w:after="240"/>
            </w:pPr>
            <w:r>
              <w:rPr>
                <w:color w:val="33514E"/>
              </w:rPr>
              <w:t>Are you using internet sites for recruitment? (LinkedIn, Indeed, Listservs)</w:t>
            </w:r>
          </w:p>
        </w:tc>
        <w:tc>
          <w:tcPr>
            <w:tcW w:w="7915" w:type="dxa"/>
            <w:tcBorders>
              <w:top w:val="nil"/>
            </w:tcBorders>
          </w:tcPr>
          <w:p w14:paraId="017D3B15" w14:textId="77777777" w:rsidR="00990598" w:rsidRDefault="00990598" w:rsidP="0085022D">
            <w:pPr>
              <w:spacing w:before="240" w:after="240"/>
              <w:cnfStyle w:val="000000000000" w:firstRow="0" w:lastRow="0" w:firstColumn="0" w:lastColumn="0" w:oddVBand="0" w:evenVBand="0" w:oddHBand="0" w:evenHBand="0" w:firstRowFirstColumn="0" w:firstRowLastColumn="0" w:lastRowFirstColumn="0" w:lastRowLastColumn="0"/>
            </w:pPr>
          </w:p>
        </w:tc>
      </w:tr>
      <w:tr w:rsidR="00990598" w14:paraId="5BA0223B" w14:textId="77777777" w:rsidTr="00DF736B">
        <w:tc>
          <w:tcPr>
            <w:cnfStyle w:val="001000000000" w:firstRow="0" w:lastRow="0" w:firstColumn="1" w:lastColumn="0" w:oddVBand="0" w:evenVBand="0" w:oddHBand="0" w:evenHBand="0" w:firstRowFirstColumn="0" w:firstRowLastColumn="0" w:lastRowFirstColumn="0" w:lastRowLastColumn="0"/>
            <w:tcW w:w="5035" w:type="dxa"/>
            <w:tcBorders>
              <w:top w:val="nil"/>
            </w:tcBorders>
            <w:vAlign w:val="center"/>
          </w:tcPr>
          <w:p w14:paraId="1997FDB1" w14:textId="294E1FCE" w:rsidR="00990598" w:rsidRDefault="00990598" w:rsidP="0085022D">
            <w:pPr>
              <w:spacing w:before="240" w:after="240"/>
              <w:rPr>
                <w:b w:val="0"/>
                <w:color w:val="33514E"/>
              </w:rPr>
            </w:pPr>
            <w:r>
              <w:rPr>
                <w:color w:val="33514E"/>
              </w:rPr>
              <w:t>Third party contracts?</w:t>
            </w:r>
          </w:p>
        </w:tc>
        <w:tc>
          <w:tcPr>
            <w:tcW w:w="7915" w:type="dxa"/>
            <w:tcBorders>
              <w:top w:val="nil"/>
            </w:tcBorders>
          </w:tcPr>
          <w:p w14:paraId="76EC204D" w14:textId="77777777" w:rsidR="00990598" w:rsidRDefault="00990598" w:rsidP="0085022D">
            <w:pPr>
              <w:spacing w:before="240" w:after="240"/>
              <w:cnfStyle w:val="000000000000" w:firstRow="0" w:lastRow="0" w:firstColumn="0" w:lastColumn="0" w:oddVBand="0" w:evenVBand="0" w:oddHBand="0" w:evenHBand="0" w:firstRowFirstColumn="0" w:firstRowLastColumn="0" w:lastRowFirstColumn="0" w:lastRowLastColumn="0"/>
            </w:pPr>
          </w:p>
        </w:tc>
      </w:tr>
      <w:tr w:rsidR="00990598" w14:paraId="57EB692C" w14:textId="77777777" w:rsidTr="00DF736B">
        <w:tc>
          <w:tcPr>
            <w:cnfStyle w:val="001000000000" w:firstRow="0" w:lastRow="0" w:firstColumn="1" w:lastColumn="0" w:oddVBand="0" w:evenVBand="0" w:oddHBand="0" w:evenHBand="0" w:firstRowFirstColumn="0" w:firstRowLastColumn="0" w:lastRowFirstColumn="0" w:lastRowLastColumn="0"/>
            <w:tcW w:w="5035" w:type="dxa"/>
            <w:tcBorders>
              <w:top w:val="nil"/>
            </w:tcBorders>
            <w:vAlign w:val="center"/>
          </w:tcPr>
          <w:p w14:paraId="37E1FB87" w14:textId="7D2EAC66" w:rsidR="00990598" w:rsidRDefault="00990598" w:rsidP="0085022D">
            <w:pPr>
              <w:spacing w:before="240" w:after="240"/>
              <w:rPr>
                <w:b w:val="0"/>
                <w:color w:val="33514E"/>
              </w:rPr>
            </w:pPr>
            <w:r>
              <w:rPr>
                <w:color w:val="33514E"/>
              </w:rPr>
              <w:t>Does the agency have a recruiting and hiring strategy that is targeted to fill both short-term and long-term human capital needs?</w:t>
            </w:r>
          </w:p>
        </w:tc>
        <w:tc>
          <w:tcPr>
            <w:tcW w:w="7915" w:type="dxa"/>
            <w:tcBorders>
              <w:top w:val="nil"/>
            </w:tcBorders>
          </w:tcPr>
          <w:p w14:paraId="737B2FF3" w14:textId="77777777" w:rsidR="00990598" w:rsidRDefault="00990598" w:rsidP="0085022D">
            <w:pPr>
              <w:spacing w:before="240" w:after="240"/>
              <w:cnfStyle w:val="000000000000" w:firstRow="0" w:lastRow="0" w:firstColumn="0" w:lastColumn="0" w:oddVBand="0" w:evenVBand="0" w:oddHBand="0" w:evenHBand="0" w:firstRowFirstColumn="0" w:firstRowLastColumn="0" w:lastRowFirstColumn="0" w:lastRowLastColumn="0"/>
            </w:pPr>
          </w:p>
        </w:tc>
      </w:tr>
      <w:tr w:rsidR="00990598" w14:paraId="0BC0E81B" w14:textId="77777777" w:rsidTr="00DF736B">
        <w:tc>
          <w:tcPr>
            <w:cnfStyle w:val="001000000000" w:firstRow="0" w:lastRow="0" w:firstColumn="1" w:lastColumn="0" w:oddVBand="0" w:evenVBand="0" w:oddHBand="0" w:evenHBand="0" w:firstRowFirstColumn="0" w:firstRowLastColumn="0" w:lastRowFirstColumn="0" w:lastRowLastColumn="0"/>
            <w:tcW w:w="5035" w:type="dxa"/>
            <w:tcBorders>
              <w:top w:val="nil"/>
            </w:tcBorders>
            <w:vAlign w:val="center"/>
          </w:tcPr>
          <w:p w14:paraId="17B3FFDD" w14:textId="02950A96" w:rsidR="00990598" w:rsidRDefault="00990598" w:rsidP="0085022D">
            <w:pPr>
              <w:spacing w:before="240" w:after="240"/>
              <w:rPr>
                <w:b w:val="0"/>
                <w:color w:val="33514E"/>
              </w:rPr>
            </w:pPr>
            <w:r>
              <w:rPr>
                <w:color w:val="33514E"/>
              </w:rPr>
              <w:t>Does the agency use positive and engaging language to promote the positive aspects of the position opening?</w:t>
            </w:r>
          </w:p>
        </w:tc>
        <w:tc>
          <w:tcPr>
            <w:tcW w:w="7915" w:type="dxa"/>
            <w:tcBorders>
              <w:top w:val="nil"/>
            </w:tcBorders>
          </w:tcPr>
          <w:p w14:paraId="6F6B8B03" w14:textId="77777777" w:rsidR="00990598" w:rsidRDefault="00990598" w:rsidP="0085022D">
            <w:pPr>
              <w:spacing w:before="240" w:after="240"/>
              <w:cnfStyle w:val="000000000000" w:firstRow="0" w:lastRow="0" w:firstColumn="0" w:lastColumn="0" w:oddVBand="0" w:evenVBand="0" w:oddHBand="0" w:evenHBand="0" w:firstRowFirstColumn="0" w:firstRowLastColumn="0" w:lastRowFirstColumn="0" w:lastRowLastColumn="0"/>
            </w:pPr>
          </w:p>
        </w:tc>
      </w:tr>
      <w:tr w:rsidR="00990598" w14:paraId="5F4FCBE7" w14:textId="77777777" w:rsidTr="00DF736B">
        <w:tc>
          <w:tcPr>
            <w:cnfStyle w:val="001000000000" w:firstRow="0" w:lastRow="0" w:firstColumn="1" w:lastColumn="0" w:oddVBand="0" w:evenVBand="0" w:oddHBand="0" w:evenHBand="0" w:firstRowFirstColumn="0" w:firstRowLastColumn="0" w:lastRowFirstColumn="0" w:lastRowLastColumn="0"/>
            <w:tcW w:w="5035" w:type="dxa"/>
            <w:tcBorders>
              <w:top w:val="nil"/>
            </w:tcBorders>
          </w:tcPr>
          <w:p w14:paraId="4F1047F3" w14:textId="134E436C" w:rsidR="00990598" w:rsidRDefault="00990598" w:rsidP="0085022D">
            <w:pPr>
              <w:spacing w:before="240" w:after="240"/>
              <w:rPr>
                <w:b w:val="0"/>
                <w:color w:val="33514E"/>
              </w:rPr>
            </w:pPr>
            <w:r>
              <w:rPr>
                <w:color w:val="33514E"/>
              </w:rPr>
              <w:t>Does the agency conduct targeted outreach and recruitment to diverse populations?</w:t>
            </w:r>
          </w:p>
        </w:tc>
        <w:tc>
          <w:tcPr>
            <w:tcW w:w="7915" w:type="dxa"/>
            <w:tcBorders>
              <w:top w:val="nil"/>
            </w:tcBorders>
          </w:tcPr>
          <w:p w14:paraId="3EA51CD4" w14:textId="77777777" w:rsidR="00990598" w:rsidRDefault="00990598" w:rsidP="0085022D">
            <w:pPr>
              <w:spacing w:before="240" w:after="240"/>
              <w:cnfStyle w:val="000000000000" w:firstRow="0" w:lastRow="0" w:firstColumn="0" w:lastColumn="0" w:oddVBand="0" w:evenVBand="0" w:oddHBand="0" w:evenHBand="0" w:firstRowFirstColumn="0" w:firstRowLastColumn="0" w:lastRowFirstColumn="0" w:lastRowLastColumn="0"/>
            </w:pPr>
          </w:p>
        </w:tc>
      </w:tr>
      <w:tr w:rsidR="00990598" w14:paraId="725949CB" w14:textId="77777777" w:rsidTr="00DF736B">
        <w:tc>
          <w:tcPr>
            <w:cnfStyle w:val="001000000000" w:firstRow="0" w:lastRow="0" w:firstColumn="1" w:lastColumn="0" w:oddVBand="0" w:evenVBand="0" w:oddHBand="0" w:evenHBand="0" w:firstRowFirstColumn="0" w:firstRowLastColumn="0" w:lastRowFirstColumn="0" w:lastRowLastColumn="0"/>
            <w:tcW w:w="5035" w:type="dxa"/>
            <w:tcBorders>
              <w:top w:val="nil"/>
            </w:tcBorders>
          </w:tcPr>
          <w:p w14:paraId="38C2CFA8" w14:textId="6670DB4B" w:rsidR="00990598" w:rsidRDefault="00990598" w:rsidP="0085022D">
            <w:pPr>
              <w:spacing w:before="240" w:after="240"/>
              <w:rPr>
                <w:b w:val="0"/>
                <w:color w:val="33514E"/>
              </w:rPr>
            </w:pPr>
            <w:r>
              <w:rPr>
                <w:color w:val="33514E"/>
              </w:rPr>
              <w:t>Is the agency considered an employee-friendly workplace?</w:t>
            </w:r>
          </w:p>
        </w:tc>
        <w:tc>
          <w:tcPr>
            <w:tcW w:w="7915" w:type="dxa"/>
            <w:tcBorders>
              <w:top w:val="nil"/>
            </w:tcBorders>
          </w:tcPr>
          <w:p w14:paraId="24A53E71" w14:textId="77777777" w:rsidR="00990598" w:rsidRDefault="00990598" w:rsidP="0085022D">
            <w:pPr>
              <w:spacing w:before="240" w:after="240"/>
              <w:cnfStyle w:val="000000000000" w:firstRow="0" w:lastRow="0" w:firstColumn="0" w:lastColumn="0" w:oddVBand="0" w:evenVBand="0" w:oddHBand="0" w:evenHBand="0" w:firstRowFirstColumn="0" w:firstRowLastColumn="0" w:lastRowFirstColumn="0" w:lastRowLastColumn="0"/>
            </w:pPr>
          </w:p>
        </w:tc>
      </w:tr>
      <w:tr w:rsidR="00990598" w14:paraId="6ED7A0BE" w14:textId="77777777" w:rsidTr="00DF736B">
        <w:tc>
          <w:tcPr>
            <w:cnfStyle w:val="001000000000" w:firstRow="0" w:lastRow="0" w:firstColumn="1" w:lastColumn="0" w:oddVBand="0" w:evenVBand="0" w:oddHBand="0" w:evenHBand="0" w:firstRowFirstColumn="0" w:firstRowLastColumn="0" w:lastRowFirstColumn="0" w:lastRowLastColumn="0"/>
            <w:tcW w:w="5035" w:type="dxa"/>
            <w:tcBorders>
              <w:top w:val="nil"/>
            </w:tcBorders>
          </w:tcPr>
          <w:p w14:paraId="324F1187" w14:textId="613E9926" w:rsidR="00990598" w:rsidRDefault="00990598" w:rsidP="0085022D">
            <w:pPr>
              <w:spacing w:before="240" w:after="240"/>
              <w:rPr>
                <w:b w:val="0"/>
                <w:color w:val="33514E"/>
              </w:rPr>
            </w:pPr>
            <w:r>
              <w:rPr>
                <w:color w:val="33514E"/>
              </w:rPr>
              <w:lastRenderedPageBreak/>
              <w:t>Does your agency have a specific plan to increase diversity, equity and inclusion?</w:t>
            </w:r>
          </w:p>
        </w:tc>
        <w:tc>
          <w:tcPr>
            <w:tcW w:w="7915" w:type="dxa"/>
            <w:tcBorders>
              <w:top w:val="nil"/>
            </w:tcBorders>
          </w:tcPr>
          <w:p w14:paraId="1E6048DA" w14:textId="77777777" w:rsidR="00990598" w:rsidRDefault="00990598" w:rsidP="0085022D">
            <w:pPr>
              <w:spacing w:before="240" w:after="240"/>
              <w:cnfStyle w:val="000000000000" w:firstRow="0" w:lastRow="0" w:firstColumn="0" w:lastColumn="0" w:oddVBand="0" w:evenVBand="0" w:oddHBand="0" w:evenHBand="0" w:firstRowFirstColumn="0" w:firstRowLastColumn="0" w:lastRowFirstColumn="0" w:lastRowLastColumn="0"/>
            </w:pPr>
          </w:p>
        </w:tc>
      </w:tr>
    </w:tbl>
    <w:p w14:paraId="6099C3A8" w14:textId="77777777" w:rsidR="003A53C2" w:rsidRDefault="003A53C2" w:rsidP="003A53C2"/>
    <w:tbl>
      <w:tblPr>
        <w:tblStyle w:val="GridTable1Light-Accent3"/>
        <w:tblW w:w="0" w:type="auto"/>
        <w:tblLook w:val="04A0" w:firstRow="1" w:lastRow="0" w:firstColumn="1" w:lastColumn="0" w:noHBand="0" w:noVBand="1"/>
      </w:tblPr>
      <w:tblGrid>
        <w:gridCol w:w="5035"/>
        <w:gridCol w:w="7915"/>
      </w:tblGrid>
      <w:tr w:rsidR="00990598" w14:paraId="3953CF02" w14:textId="77777777" w:rsidTr="008502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Borders>
              <w:top w:val="nil"/>
              <w:left w:val="nil"/>
              <w:bottom w:val="nil"/>
              <w:right w:val="nil"/>
            </w:tcBorders>
            <w:shd w:val="clear" w:color="auto" w:fill="4C7A75" w:themeFill="text2" w:themeFillShade="BF"/>
          </w:tcPr>
          <w:p w14:paraId="034AA15E" w14:textId="30304554" w:rsidR="00990598" w:rsidRDefault="0085022D" w:rsidP="0033361D">
            <w:pPr>
              <w:spacing w:before="240" w:after="240"/>
            </w:pPr>
            <w:r>
              <w:rPr>
                <w:color w:val="FFFFFF"/>
                <w:sz w:val="28"/>
                <w:szCs w:val="28"/>
              </w:rPr>
              <w:t>Current Retention Practices</w:t>
            </w:r>
          </w:p>
        </w:tc>
        <w:tc>
          <w:tcPr>
            <w:tcW w:w="7915" w:type="dxa"/>
            <w:tcBorders>
              <w:top w:val="nil"/>
              <w:left w:val="nil"/>
              <w:bottom w:val="nil"/>
              <w:right w:val="nil"/>
            </w:tcBorders>
            <w:shd w:val="clear" w:color="auto" w:fill="4C7A75" w:themeFill="text2" w:themeFillShade="BF"/>
          </w:tcPr>
          <w:p w14:paraId="611D3A56" w14:textId="77777777" w:rsidR="00990598" w:rsidRDefault="00990598" w:rsidP="0085022D">
            <w:pPr>
              <w:spacing w:before="240"/>
              <w:cnfStyle w:val="100000000000" w:firstRow="1" w:lastRow="0" w:firstColumn="0" w:lastColumn="0" w:oddVBand="0" w:evenVBand="0" w:oddHBand="0" w:evenHBand="0" w:firstRowFirstColumn="0" w:firstRowLastColumn="0" w:lastRowFirstColumn="0" w:lastRowLastColumn="0"/>
            </w:pPr>
          </w:p>
        </w:tc>
      </w:tr>
      <w:tr w:rsidR="0085022D" w14:paraId="540C5B3D" w14:textId="77777777" w:rsidTr="00350936">
        <w:tc>
          <w:tcPr>
            <w:cnfStyle w:val="001000000000" w:firstRow="0" w:lastRow="0" w:firstColumn="1" w:lastColumn="0" w:oddVBand="0" w:evenVBand="0" w:oddHBand="0" w:evenHBand="0" w:firstRowFirstColumn="0" w:firstRowLastColumn="0" w:lastRowFirstColumn="0" w:lastRowLastColumn="0"/>
            <w:tcW w:w="5035" w:type="dxa"/>
            <w:tcBorders>
              <w:top w:val="nil"/>
            </w:tcBorders>
            <w:vAlign w:val="center"/>
          </w:tcPr>
          <w:p w14:paraId="5F39616E" w14:textId="090D7B59" w:rsidR="0085022D" w:rsidRDefault="0085022D" w:rsidP="0085022D">
            <w:pPr>
              <w:spacing w:before="240" w:after="240"/>
            </w:pPr>
            <w:r>
              <w:rPr>
                <w:color w:val="33514E"/>
              </w:rPr>
              <w:t>Employee engagement surveys and/or assessments. (ex.CPP)</w:t>
            </w:r>
          </w:p>
        </w:tc>
        <w:tc>
          <w:tcPr>
            <w:tcW w:w="7915" w:type="dxa"/>
            <w:tcBorders>
              <w:top w:val="nil"/>
            </w:tcBorders>
          </w:tcPr>
          <w:p w14:paraId="375BB3C5" w14:textId="77777777" w:rsidR="0085022D" w:rsidRDefault="0085022D" w:rsidP="0085022D">
            <w:pPr>
              <w:spacing w:before="240" w:after="240"/>
              <w:cnfStyle w:val="000000000000" w:firstRow="0" w:lastRow="0" w:firstColumn="0" w:lastColumn="0" w:oddVBand="0" w:evenVBand="0" w:oddHBand="0" w:evenHBand="0" w:firstRowFirstColumn="0" w:firstRowLastColumn="0" w:lastRowFirstColumn="0" w:lastRowLastColumn="0"/>
            </w:pPr>
          </w:p>
        </w:tc>
      </w:tr>
      <w:tr w:rsidR="0085022D" w14:paraId="1D069D57" w14:textId="77777777" w:rsidTr="00350936">
        <w:tc>
          <w:tcPr>
            <w:cnfStyle w:val="001000000000" w:firstRow="0" w:lastRow="0" w:firstColumn="1" w:lastColumn="0" w:oddVBand="0" w:evenVBand="0" w:oddHBand="0" w:evenHBand="0" w:firstRowFirstColumn="0" w:firstRowLastColumn="0" w:lastRowFirstColumn="0" w:lastRowLastColumn="0"/>
            <w:tcW w:w="5035" w:type="dxa"/>
            <w:tcBorders>
              <w:top w:val="nil"/>
            </w:tcBorders>
            <w:vAlign w:val="center"/>
          </w:tcPr>
          <w:p w14:paraId="0A43EC70" w14:textId="21CEC509" w:rsidR="0085022D" w:rsidRDefault="0085022D" w:rsidP="0085022D">
            <w:pPr>
              <w:spacing w:before="240" w:after="240"/>
              <w:rPr>
                <w:b w:val="0"/>
                <w:color w:val="33514E"/>
              </w:rPr>
            </w:pPr>
            <w:r>
              <w:rPr>
                <w:color w:val="33514E"/>
              </w:rPr>
              <w:t>The use of “Stay Interviews”</w:t>
            </w:r>
          </w:p>
        </w:tc>
        <w:tc>
          <w:tcPr>
            <w:tcW w:w="7915" w:type="dxa"/>
            <w:tcBorders>
              <w:top w:val="nil"/>
            </w:tcBorders>
          </w:tcPr>
          <w:p w14:paraId="6AD2334A" w14:textId="77777777" w:rsidR="0085022D" w:rsidRDefault="0085022D" w:rsidP="0085022D">
            <w:pPr>
              <w:spacing w:before="240" w:after="240"/>
              <w:cnfStyle w:val="000000000000" w:firstRow="0" w:lastRow="0" w:firstColumn="0" w:lastColumn="0" w:oddVBand="0" w:evenVBand="0" w:oddHBand="0" w:evenHBand="0" w:firstRowFirstColumn="0" w:firstRowLastColumn="0" w:lastRowFirstColumn="0" w:lastRowLastColumn="0"/>
            </w:pPr>
          </w:p>
        </w:tc>
      </w:tr>
      <w:tr w:rsidR="0085022D" w14:paraId="04EF19C3" w14:textId="77777777" w:rsidTr="00350936">
        <w:tc>
          <w:tcPr>
            <w:cnfStyle w:val="001000000000" w:firstRow="0" w:lastRow="0" w:firstColumn="1" w:lastColumn="0" w:oddVBand="0" w:evenVBand="0" w:oddHBand="0" w:evenHBand="0" w:firstRowFirstColumn="0" w:firstRowLastColumn="0" w:lastRowFirstColumn="0" w:lastRowLastColumn="0"/>
            <w:tcW w:w="5035" w:type="dxa"/>
            <w:tcBorders>
              <w:top w:val="nil"/>
            </w:tcBorders>
            <w:vAlign w:val="center"/>
          </w:tcPr>
          <w:p w14:paraId="63BBEE22" w14:textId="77777777" w:rsidR="0085022D" w:rsidRDefault="0085022D" w:rsidP="0085022D">
            <w:pPr>
              <w:spacing w:before="240" w:after="240"/>
              <w:ind w:left="288" w:right="288"/>
              <w:rPr>
                <w:b w:val="0"/>
                <w:color w:val="33514E"/>
              </w:rPr>
            </w:pPr>
            <w:r>
              <w:rPr>
                <w:color w:val="33514E"/>
              </w:rPr>
              <w:t>Does the agency utilize incentives?</w:t>
            </w:r>
          </w:p>
          <w:p w14:paraId="3BAB7335" w14:textId="77777777" w:rsidR="0085022D" w:rsidRDefault="0085022D" w:rsidP="0085022D">
            <w:pPr>
              <w:numPr>
                <w:ilvl w:val="0"/>
                <w:numId w:val="8"/>
              </w:numPr>
              <w:pBdr>
                <w:top w:val="nil"/>
                <w:left w:val="nil"/>
                <w:bottom w:val="nil"/>
                <w:right w:val="nil"/>
                <w:between w:val="nil"/>
              </w:pBdr>
              <w:spacing w:line="340" w:lineRule="auto"/>
              <w:ind w:left="720" w:right="288"/>
              <w:rPr>
                <w:color w:val="33514E"/>
                <w:highlight w:val="white"/>
              </w:rPr>
            </w:pPr>
            <w:r>
              <w:rPr>
                <w:b w:val="0"/>
                <w:color w:val="33514E"/>
                <w:highlight w:val="white"/>
              </w:rPr>
              <w:t>At hire?</w:t>
            </w:r>
          </w:p>
          <w:p w14:paraId="0BCDD642" w14:textId="77777777" w:rsidR="0033361D" w:rsidRPr="0033361D" w:rsidRDefault="0085022D" w:rsidP="0033361D">
            <w:pPr>
              <w:numPr>
                <w:ilvl w:val="0"/>
                <w:numId w:val="8"/>
              </w:numPr>
              <w:pBdr>
                <w:top w:val="nil"/>
                <w:left w:val="nil"/>
                <w:bottom w:val="nil"/>
                <w:right w:val="nil"/>
                <w:between w:val="nil"/>
              </w:pBdr>
              <w:spacing w:line="340" w:lineRule="auto"/>
              <w:ind w:left="720" w:right="288"/>
              <w:rPr>
                <w:b w:val="0"/>
                <w:color w:val="33514E"/>
              </w:rPr>
            </w:pPr>
            <w:r>
              <w:rPr>
                <w:b w:val="0"/>
                <w:color w:val="33514E"/>
                <w:highlight w:val="white"/>
              </w:rPr>
              <w:t>At other intervals (ex. retention)? What are they?</w:t>
            </w:r>
          </w:p>
          <w:p w14:paraId="1B1A1F2D" w14:textId="47DD31D7" w:rsidR="0085022D" w:rsidRDefault="0085022D" w:rsidP="0033361D">
            <w:pPr>
              <w:numPr>
                <w:ilvl w:val="0"/>
                <w:numId w:val="8"/>
              </w:numPr>
              <w:pBdr>
                <w:top w:val="nil"/>
                <w:left w:val="nil"/>
                <w:bottom w:val="nil"/>
                <w:right w:val="nil"/>
                <w:between w:val="nil"/>
              </w:pBdr>
              <w:spacing w:line="340" w:lineRule="auto"/>
              <w:ind w:left="720" w:right="288"/>
              <w:rPr>
                <w:b w:val="0"/>
                <w:color w:val="33514E"/>
              </w:rPr>
            </w:pPr>
            <w:r>
              <w:rPr>
                <w:b w:val="0"/>
                <w:color w:val="33514E"/>
                <w:highlight w:val="white"/>
              </w:rPr>
              <w:t>For individual or team accomplishments?</w:t>
            </w:r>
          </w:p>
        </w:tc>
        <w:tc>
          <w:tcPr>
            <w:tcW w:w="7915" w:type="dxa"/>
            <w:tcBorders>
              <w:top w:val="nil"/>
            </w:tcBorders>
          </w:tcPr>
          <w:p w14:paraId="542AB1AD" w14:textId="77777777" w:rsidR="0085022D" w:rsidRDefault="0085022D" w:rsidP="0085022D">
            <w:pPr>
              <w:spacing w:before="240" w:after="240"/>
              <w:cnfStyle w:val="000000000000" w:firstRow="0" w:lastRow="0" w:firstColumn="0" w:lastColumn="0" w:oddVBand="0" w:evenVBand="0" w:oddHBand="0" w:evenHBand="0" w:firstRowFirstColumn="0" w:firstRowLastColumn="0" w:lastRowFirstColumn="0" w:lastRowLastColumn="0"/>
            </w:pPr>
          </w:p>
        </w:tc>
      </w:tr>
      <w:tr w:rsidR="0085022D" w14:paraId="0C33F7E8" w14:textId="77777777" w:rsidTr="00350936">
        <w:tc>
          <w:tcPr>
            <w:cnfStyle w:val="001000000000" w:firstRow="0" w:lastRow="0" w:firstColumn="1" w:lastColumn="0" w:oddVBand="0" w:evenVBand="0" w:oddHBand="0" w:evenHBand="0" w:firstRowFirstColumn="0" w:firstRowLastColumn="0" w:lastRowFirstColumn="0" w:lastRowLastColumn="0"/>
            <w:tcW w:w="5035" w:type="dxa"/>
            <w:tcBorders>
              <w:top w:val="nil"/>
            </w:tcBorders>
            <w:vAlign w:val="center"/>
          </w:tcPr>
          <w:p w14:paraId="5095D1C4" w14:textId="40BA37ED" w:rsidR="0085022D" w:rsidRDefault="0085022D" w:rsidP="0085022D">
            <w:pPr>
              <w:spacing w:before="240" w:after="240"/>
              <w:ind w:left="288" w:right="288"/>
              <w:rPr>
                <w:b w:val="0"/>
                <w:color w:val="33514E"/>
              </w:rPr>
            </w:pPr>
            <w:r>
              <w:rPr>
                <w:color w:val="33514E"/>
              </w:rPr>
              <w:t>Do you have a comprehensive data system to track employment trends in your agency?</w:t>
            </w:r>
          </w:p>
        </w:tc>
        <w:tc>
          <w:tcPr>
            <w:tcW w:w="7915" w:type="dxa"/>
            <w:tcBorders>
              <w:top w:val="nil"/>
            </w:tcBorders>
          </w:tcPr>
          <w:p w14:paraId="1E9D1B7B" w14:textId="77777777" w:rsidR="0085022D" w:rsidRDefault="0085022D" w:rsidP="0085022D">
            <w:pPr>
              <w:spacing w:before="240" w:after="240"/>
              <w:cnfStyle w:val="000000000000" w:firstRow="0" w:lastRow="0" w:firstColumn="0" w:lastColumn="0" w:oddVBand="0" w:evenVBand="0" w:oddHBand="0" w:evenHBand="0" w:firstRowFirstColumn="0" w:firstRowLastColumn="0" w:lastRowFirstColumn="0" w:lastRowLastColumn="0"/>
            </w:pPr>
          </w:p>
        </w:tc>
      </w:tr>
      <w:tr w:rsidR="0085022D" w14:paraId="4C6F7E9D" w14:textId="77777777" w:rsidTr="00350936">
        <w:tc>
          <w:tcPr>
            <w:cnfStyle w:val="001000000000" w:firstRow="0" w:lastRow="0" w:firstColumn="1" w:lastColumn="0" w:oddVBand="0" w:evenVBand="0" w:oddHBand="0" w:evenHBand="0" w:firstRowFirstColumn="0" w:firstRowLastColumn="0" w:lastRowFirstColumn="0" w:lastRowLastColumn="0"/>
            <w:tcW w:w="5035" w:type="dxa"/>
            <w:tcBorders>
              <w:top w:val="nil"/>
            </w:tcBorders>
          </w:tcPr>
          <w:p w14:paraId="6C59340F" w14:textId="77777777" w:rsidR="0085022D" w:rsidRDefault="0085022D" w:rsidP="0085022D">
            <w:pPr>
              <w:spacing w:before="240" w:after="240"/>
              <w:ind w:left="288" w:right="288"/>
              <w:rPr>
                <w:b w:val="0"/>
                <w:color w:val="33514E"/>
              </w:rPr>
            </w:pPr>
            <w:r>
              <w:rPr>
                <w:color w:val="33514E"/>
              </w:rPr>
              <w:t xml:space="preserve">Does the agency make appropriate investments in education, training, and other development opportunities to help its employees build the competencies </w:t>
            </w:r>
            <w:r>
              <w:rPr>
                <w:color w:val="33514E"/>
              </w:rPr>
              <w:lastRenderedPageBreak/>
              <w:t>needed to achieve the agency’s shared vision? If yes, outline the opportunities provided to agency staff.</w:t>
            </w:r>
          </w:p>
          <w:p w14:paraId="352F1A49" w14:textId="77777777" w:rsidR="0085022D" w:rsidRDefault="0085022D" w:rsidP="0085022D">
            <w:pPr>
              <w:numPr>
                <w:ilvl w:val="0"/>
                <w:numId w:val="9"/>
              </w:numPr>
              <w:pBdr>
                <w:top w:val="nil"/>
                <w:left w:val="nil"/>
                <w:bottom w:val="nil"/>
                <w:right w:val="nil"/>
                <w:between w:val="nil"/>
              </w:pBdr>
              <w:spacing w:line="340" w:lineRule="auto"/>
              <w:ind w:left="720" w:right="288"/>
              <w:rPr>
                <w:color w:val="33514E"/>
                <w:highlight w:val="white"/>
              </w:rPr>
            </w:pPr>
            <w:r>
              <w:rPr>
                <w:b w:val="0"/>
                <w:color w:val="33514E"/>
                <w:highlight w:val="white"/>
              </w:rPr>
              <w:t>Does this include an onboarding process that orients the employee to not only the agency, but also to the job? Is that process adequate for the agency?</w:t>
            </w:r>
          </w:p>
          <w:p w14:paraId="349EEC18" w14:textId="77777777" w:rsidR="00C47E26" w:rsidRPr="00C47E26" w:rsidRDefault="0085022D" w:rsidP="00C47E26">
            <w:pPr>
              <w:numPr>
                <w:ilvl w:val="0"/>
                <w:numId w:val="9"/>
              </w:numPr>
              <w:pBdr>
                <w:top w:val="nil"/>
                <w:left w:val="nil"/>
                <w:bottom w:val="nil"/>
                <w:right w:val="nil"/>
                <w:between w:val="nil"/>
              </w:pBdr>
              <w:spacing w:line="340" w:lineRule="auto"/>
              <w:ind w:left="720" w:right="288"/>
              <w:rPr>
                <w:b w:val="0"/>
                <w:color w:val="33514E"/>
              </w:rPr>
            </w:pPr>
            <w:r>
              <w:rPr>
                <w:b w:val="0"/>
                <w:color w:val="33514E"/>
                <w:highlight w:val="white"/>
              </w:rPr>
              <w:t>Does the agency encourage and motivate employees to contribute to continuous learning and improvement? If yes, what does that look like?</w:t>
            </w:r>
          </w:p>
          <w:p w14:paraId="62EF6761" w14:textId="2406D17A" w:rsidR="0085022D" w:rsidRDefault="0085022D" w:rsidP="00C47E26">
            <w:pPr>
              <w:numPr>
                <w:ilvl w:val="0"/>
                <w:numId w:val="9"/>
              </w:numPr>
              <w:pBdr>
                <w:top w:val="nil"/>
                <w:left w:val="nil"/>
                <w:bottom w:val="nil"/>
                <w:right w:val="nil"/>
                <w:between w:val="nil"/>
              </w:pBdr>
              <w:spacing w:line="340" w:lineRule="auto"/>
              <w:ind w:left="720" w:right="288"/>
              <w:rPr>
                <w:b w:val="0"/>
                <w:color w:val="33514E"/>
              </w:rPr>
            </w:pPr>
            <w:r>
              <w:rPr>
                <w:b w:val="0"/>
                <w:color w:val="33514E"/>
                <w:highlight w:val="white"/>
              </w:rPr>
              <w:t>Do employees have the opportunity to pursue further degrees or specialties?</w:t>
            </w:r>
          </w:p>
        </w:tc>
        <w:tc>
          <w:tcPr>
            <w:tcW w:w="7915" w:type="dxa"/>
            <w:tcBorders>
              <w:top w:val="nil"/>
            </w:tcBorders>
          </w:tcPr>
          <w:p w14:paraId="155DD98C" w14:textId="77777777" w:rsidR="0085022D" w:rsidRDefault="0085022D" w:rsidP="0085022D">
            <w:pPr>
              <w:spacing w:before="240" w:after="240"/>
              <w:cnfStyle w:val="000000000000" w:firstRow="0" w:lastRow="0" w:firstColumn="0" w:lastColumn="0" w:oddVBand="0" w:evenVBand="0" w:oddHBand="0" w:evenHBand="0" w:firstRowFirstColumn="0" w:firstRowLastColumn="0" w:lastRowFirstColumn="0" w:lastRowLastColumn="0"/>
            </w:pPr>
          </w:p>
        </w:tc>
      </w:tr>
      <w:tr w:rsidR="0085022D" w14:paraId="321262C4" w14:textId="77777777" w:rsidTr="00350936">
        <w:tc>
          <w:tcPr>
            <w:cnfStyle w:val="001000000000" w:firstRow="0" w:lastRow="0" w:firstColumn="1" w:lastColumn="0" w:oddVBand="0" w:evenVBand="0" w:oddHBand="0" w:evenHBand="0" w:firstRowFirstColumn="0" w:firstRowLastColumn="0" w:lastRowFirstColumn="0" w:lastRowLastColumn="0"/>
            <w:tcW w:w="5035" w:type="dxa"/>
            <w:tcBorders>
              <w:top w:val="nil"/>
            </w:tcBorders>
          </w:tcPr>
          <w:p w14:paraId="0663C363" w14:textId="77777777" w:rsidR="0085022D" w:rsidRDefault="0085022D" w:rsidP="0085022D">
            <w:pPr>
              <w:spacing w:before="240" w:after="240"/>
              <w:ind w:left="288" w:right="288"/>
              <w:rPr>
                <w:b w:val="0"/>
                <w:color w:val="33514E"/>
              </w:rPr>
            </w:pPr>
            <w:r>
              <w:rPr>
                <w:color w:val="33514E"/>
              </w:rPr>
              <w:t>Is the agency considered an employee-friendly workplace?</w:t>
            </w:r>
          </w:p>
          <w:p w14:paraId="3C4B59B3" w14:textId="77777777" w:rsidR="0085022D" w:rsidRDefault="0085022D" w:rsidP="0085022D">
            <w:pPr>
              <w:numPr>
                <w:ilvl w:val="0"/>
                <w:numId w:val="1"/>
              </w:numPr>
              <w:pBdr>
                <w:top w:val="nil"/>
                <w:left w:val="nil"/>
                <w:bottom w:val="nil"/>
                <w:right w:val="nil"/>
                <w:between w:val="nil"/>
              </w:pBdr>
              <w:spacing w:line="340" w:lineRule="auto"/>
              <w:ind w:left="720" w:right="288"/>
            </w:pPr>
            <w:r>
              <w:rPr>
                <w:b w:val="0"/>
                <w:color w:val="000000"/>
                <w:highlight w:val="white"/>
              </w:rPr>
              <w:t>Does the agency provide flexibility in schedules?</w:t>
            </w:r>
          </w:p>
          <w:p w14:paraId="31BCEC5D" w14:textId="77777777" w:rsidR="0085022D" w:rsidRDefault="0085022D" w:rsidP="0085022D">
            <w:pPr>
              <w:numPr>
                <w:ilvl w:val="0"/>
                <w:numId w:val="1"/>
              </w:numPr>
              <w:pBdr>
                <w:top w:val="nil"/>
                <w:left w:val="nil"/>
                <w:bottom w:val="nil"/>
                <w:right w:val="nil"/>
                <w:between w:val="nil"/>
              </w:pBdr>
              <w:spacing w:line="340" w:lineRule="auto"/>
              <w:ind w:left="720" w:right="288"/>
            </w:pPr>
            <w:r>
              <w:rPr>
                <w:b w:val="0"/>
                <w:color w:val="000000"/>
                <w:highlight w:val="white"/>
              </w:rPr>
              <w:t>Does the agency provide telework and remote work options?</w:t>
            </w:r>
          </w:p>
          <w:p w14:paraId="37C47870" w14:textId="77777777" w:rsidR="0085022D" w:rsidRDefault="0085022D" w:rsidP="0085022D">
            <w:pPr>
              <w:numPr>
                <w:ilvl w:val="0"/>
                <w:numId w:val="1"/>
              </w:numPr>
              <w:pBdr>
                <w:top w:val="nil"/>
                <w:left w:val="nil"/>
                <w:bottom w:val="nil"/>
                <w:right w:val="nil"/>
                <w:between w:val="nil"/>
              </w:pBdr>
              <w:spacing w:line="340" w:lineRule="auto"/>
              <w:ind w:left="720" w:right="288"/>
            </w:pPr>
            <w:r>
              <w:rPr>
                <w:b w:val="0"/>
                <w:color w:val="000000"/>
                <w:highlight w:val="white"/>
              </w:rPr>
              <w:lastRenderedPageBreak/>
              <w:t>Does the agency emphasize work/life balance?</w:t>
            </w:r>
          </w:p>
          <w:p w14:paraId="15192BCB" w14:textId="77777777" w:rsidR="0033361D" w:rsidRPr="0033361D" w:rsidRDefault="0085022D" w:rsidP="0033361D">
            <w:pPr>
              <w:numPr>
                <w:ilvl w:val="0"/>
                <w:numId w:val="1"/>
              </w:numPr>
              <w:pBdr>
                <w:top w:val="nil"/>
                <w:left w:val="nil"/>
                <w:bottom w:val="nil"/>
                <w:right w:val="nil"/>
                <w:between w:val="nil"/>
              </w:pBdr>
              <w:spacing w:line="340" w:lineRule="auto"/>
              <w:ind w:left="720" w:right="288"/>
              <w:rPr>
                <w:b w:val="0"/>
                <w:color w:val="33514E"/>
              </w:rPr>
            </w:pPr>
            <w:r>
              <w:rPr>
                <w:b w:val="0"/>
                <w:color w:val="000000"/>
                <w:highlight w:val="white"/>
              </w:rPr>
              <w:t>Does the agency assess employee satisfaction on a regular basis?</w:t>
            </w:r>
          </w:p>
          <w:p w14:paraId="6A9071D2" w14:textId="1E7BF956" w:rsidR="0085022D" w:rsidRDefault="0085022D" w:rsidP="0033361D">
            <w:pPr>
              <w:numPr>
                <w:ilvl w:val="0"/>
                <w:numId w:val="1"/>
              </w:numPr>
              <w:pBdr>
                <w:top w:val="nil"/>
                <w:left w:val="nil"/>
                <w:bottom w:val="nil"/>
                <w:right w:val="nil"/>
                <w:between w:val="nil"/>
              </w:pBdr>
              <w:spacing w:line="340" w:lineRule="auto"/>
              <w:ind w:left="720" w:right="288"/>
              <w:rPr>
                <w:b w:val="0"/>
                <w:color w:val="33514E"/>
              </w:rPr>
            </w:pPr>
            <w:r>
              <w:rPr>
                <w:b w:val="0"/>
                <w:color w:val="000000"/>
                <w:highlight w:val="white"/>
              </w:rPr>
              <w:t>Do employees have the tools they need to effectively do their job?</w:t>
            </w:r>
          </w:p>
        </w:tc>
        <w:tc>
          <w:tcPr>
            <w:tcW w:w="7915" w:type="dxa"/>
            <w:tcBorders>
              <w:top w:val="nil"/>
            </w:tcBorders>
          </w:tcPr>
          <w:p w14:paraId="426B8677" w14:textId="77777777" w:rsidR="0085022D" w:rsidRDefault="0085022D" w:rsidP="0085022D">
            <w:pPr>
              <w:spacing w:before="240" w:after="240"/>
              <w:cnfStyle w:val="000000000000" w:firstRow="0" w:lastRow="0" w:firstColumn="0" w:lastColumn="0" w:oddVBand="0" w:evenVBand="0" w:oddHBand="0" w:evenHBand="0" w:firstRowFirstColumn="0" w:firstRowLastColumn="0" w:lastRowFirstColumn="0" w:lastRowLastColumn="0"/>
            </w:pPr>
          </w:p>
        </w:tc>
      </w:tr>
      <w:tr w:rsidR="0085022D" w14:paraId="6784A123" w14:textId="77777777" w:rsidTr="00350936">
        <w:tc>
          <w:tcPr>
            <w:cnfStyle w:val="001000000000" w:firstRow="0" w:lastRow="0" w:firstColumn="1" w:lastColumn="0" w:oddVBand="0" w:evenVBand="0" w:oddHBand="0" w:evenHBand="0" w:firstRowFirstColumn="0" w:firstRowLastColumn="0" w:lastRowFirstColumn="0" w:lastRowLastColumn="0"/>
            <w:tcW w:w="5035" w:type="dxa"/>
            <w:tcBorders>
              <w:top w:val="nil"/>
            </w:tcBorders>
          </w:tcPr>
          <w:p w14:paraId="6626B180" w14:textId="77777777" w:rsidR="0085022D" w:rsidRDefault="0085022D" w:rsidP="0085022D">
            <w:pPr>
              <w:spacing w:before="240" w:after="240"/>
              <w:ind w:left="288" w:right="288"/>
              <w:rPr>
                <w:b w:val="0"/>
                <w:color w:val="33514E"/>
              </w:rPr>
            </w:pPr>
            <w:r>
              <w:rPr>
                <w:color w:val="33514E"/>
              </w:rPr>
              <w:t>Does the agency have a performance management system that is designed to improve individual and team performance and to steer the workforce toward embodying and effectively pursuing the agency’s shared vision?</w:t>
            </w:r>
          </w:p>
          <w:p w14:paraId="4FBB226C" w14:textId="77777777" w:rsidR="0085022D" w:rsidRPr="0085022D" w:rsidRDefault="0085022D" w:rsidP="0085022D">
            <w:pPr>
              <w:numPr>
                <w:ilvl w:val="0"/>
                <w:numId w:val="2"/>
              </w:numPr>
              <w:pBdr>
                <w:top w:val="nil"/>
                <w:left w:val="nil"/>
                <w:bottom w:val="nil"/>
                <w:right w:val="nil"/>
                <w:between w:val="nil"/>
              </w:pBdr>
              <w:spacing w:line="340" w:lineRule="auto"/>
              <w:ind w:left="720" w:right="288"/>
              <w:rPr>
                <w:b w:val="0"/>
                <w:color w:val="33514E"/>
              </w:rPr>
            </w:pPr>
            <w:r>
              <w:rPr>
                <w:b w:val="0"/>
                <w:color w:val="33514E"/>
                <w:highlight w:val="white"/>
              </w:rPr>
              <w:t>Do employees get regular performance feedback?</w:t>
            </w:r>
          </w:p>
          <w:p w14:paraId="7CDF2A98" w14:textId="3C7AD7F2" w:rsidR="0085022D" w:rsidRDefault="0085022D" w:rsidP="0085022D">
            <w:pPr>
              <w:numPr>
                <w:ilvl w:val="0"/>
                <w:numId w:val="2"/>
              </w:numPr>
              <w:pBdr>
                <w:top w:val="nil"/>
                <w:left w:val="nil"/>
                <w:bottom w:val="nil"/>
                <w:right w:val="nil"/>
                <w:between w:val="nil"/>
              </w:pBdr>
              <w:spacing w:line="340" w:lineRule="auto"/>
              <w:ind w:left="720" w:right="288"/>
              <w:rPr>
                <w:b w:val="0"/>
                <w:color w:val="33514E"/>
              </w:rPr>
            </w:pPr>
            <w:r>
              <w:rPr>
                <w:b w:val="0"/>
                <w:color w:val="33514E"/>
                <w:highlight w:val="white"/>
              </w:rPr>
              <w:t>Does the agency promote/practice coaching strategies?</w:t>
            </w:r>
          </w:p>
        </w:tc>
        <w:tc>
          <w:tcPr>
            <w:tcW w:w="7915" w:type="dxa"/>
            <w:tcBorders>
              <w:top w:val="nil"/>
            </w:tcBorders>
          </w:tcPr>
          <w:p w14:paraId="1871F9B0" w14:textId="77777777" w:rsidR="0085022D" w:rsidRDefault="0085022D" w:rsidP="0085022D">
            <w:pPr>
              <w:spacing w:before="240" w:after="240"/>
              <w:cnfStyle w:val="000000000000" w:firstRow="0" w:lastRow="0" w:firstColumn="0" w:lastColumn="0" w:oddVBand="0" w:evenVBand="0" w:oddHBand="0" w:evenHBand="0" w:firstRowFirstColumn="0" w:firstRowLastColumn="0" w:lastRowFirstColumn="0" w:lastRowLastColumn="0"/>
            </w:pPr>
          </w:p>
        </w:tc>
      </w:tr>
    </w:tbl>
    <w:p w14:paraId="77E9C1CD" w14:textId="77777777" w:rsidR="003A53C2" w:rsidRDefault="003A53C2" w:rsidP="003A53C2"/>
    <w:tbl>
      <w:tblPr>
        <w:tblStyle w:val="GridTable1Light-Accent3"/>
        <w:tblW w:w="0" w:type="auto"/>
        <w:tblLook w:val="04A0" w:firstRow="1" w:lastRow="0" w:firstColumn="1" w:lastColumn="0" w:noHBand="0" w:noVBand="1"/>
      </w:tblPr>
      <w:tblGrid>
        <w:gridCol w:w="12950"/>
      </w:tblGrid>
      <w:tr w:rsidR="002F55FD" w14:paraId="2736323A" w14:textId="77777777" w:rsidTr="006309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Borders>
              <w:top w:val="nil"/>
              <w:left w:val="nil"/>
              <w:bottom w:val="nil"/>
              <w:right w:val="nil"/>
            </w:tcBorders>
            <w:shd w:val="clear" w:color="auto" w:fill="4C7A75" w:themeFill="text2" w:themeFillShade="BF"/>
          </w:tcPr>
          <w:p w14:paraId="210A67A0" w14:textId="6C5B4BA8" w:rsidR="002F55FD" w:rsidRDefault="002F55FD" w:rsidP="005E2CD7">
            <w:pPr>
              <w:spacing w:before="240" w:after="240"/>
            </w:pPr>
            <w:r>
              <w:rPr>
                <w:color w:val="FFFFFF"/>
                <w:sz w:val="28"/>
                <w:szCs w:val="28"/>
              </w:rPr>
              <w:t>Creative Staffing</w:t>
            </w:r>
          </w:p>
        </w:tc>
      </w:tr>
      <w:tr w:rsidR="002F55FD" w14:paraId="44552BF4" w14:textId="77777777" w:rsidTr="002F55FD">
        <w:tc>
          <w:tcPr>
            <w:cnfStyle w:val="001000000000" w:firstRow="0" w:lastRow="0" w:firstColumn="1" w:lastColumn="0" w:oddVBand="0" w:evenVBand="0" w:oddHBand="0" w:evenHBand="0" w:firstRowFirstColumn="0" w:firstRowLastColumn="0" w:lastRowFirstColumn="0" w:lastRowLastColumn="0"/>
            <w:tcW w:w="12950" w:type="dxa"/>
            <w:tcBorders>
              <w:top w:val="nil"/>
            </w:tcBorders>
            <w:shd w:val="clear" w:color="auto" w:fill="E0ECEB" w:themeFill="text2" w:themeFillTint="33"/>
          </w:tcPr>
          <w:p w14:paraId="3E6F0665" w14:textId="5AFE9421" w:rsidR="002F55FD" w:rsidRDefault="002F55FD" w:rsidP="00295E14">
            <w:r>
              <w:rPr>
                <w:color w:val="33514E"/>
              </w:rPr>
              <w:t>Does the state agency have the opportunity for counselor specialization?</w:t>
            </w:r>
          </w:p>
        </w:tc>
      </w:tr>
      <w:tr w:rsidR="002F55FD" w14:paraId="0FE10B55" w14:textId="77777777" w:rsidTr="00C47E26">
        <w:trPr>
          <w:trHeight w:val="1047"/>
        </w:trPr>
        <w:tc>
          <w:tcPr>
            <w:cnfStyle w:val="001000000000" w:firstRow="0" w:lastRow="0" w:firstColumn="1" w:lastColumn="0" w:oddVBand="0" w:evenVBand="0" w:oddHBand="0" w:evenHBand="0" w:firstRowFirstColumn="0" w:firstRowLastColumn="0" w:lastRowFirstColumn="0" w:lastRowLastColumn="0"/>
            <w:tcW w:w="12950" w:type="dxa"/>
            <w:tcBorders>
              <w:top w:val="nil"/>
            </w:tcBorders>
          </w:tcPr>
          <w:p w14:paraId="1E25169B" w14:textId="77777777" w:rsidR="002F55FD" w:rsidRDefault="002F55FD" w:rsidP="00295E14">
            <w:pPr>
              <w:rPr>
                <w:b w:val="0"/>
                <w:color w:val="33514E"/>
              </w:rPr>
            </w:pPr>
          </w:p>
        </w:tc>
      </w:tr>
      <w:tr w:rsidR="002F55FD" w14:paraId="724B9C01" w14:textId="77777777" w:rsidTr="002F55FD">
        <w:tc>
          <w:tcPr>
            <w:cnfStyle w:val="001000000000" w:firstRow="0" w:lastRow="0" w:firstColumn="1" w:lastColumn="0" w:oddVBand="0" w:evenVBand="0" w:oddHBand="0" w:evenHBand="0" w:firstRowFirstColumn="0" w:firstRowLastColumn="0" w:lastRowFirstColumn="0" w:lastRowLastColumn="0"/>
            <w:tcW w:w="12950" w:type="dxa"/>
            <w:shd w:val="clear" w:color="auto" w:fill="E0ECEB" w:themeFill="text2" w:themeFillTint="33"/>
          </w:tcPr>
          <w:p w14:paraId="146498EE" w14:textId="61AB9C26" w:rsidR="002F55FD" w:rsidRDefault="002F55FD" w:rsidP="00295E14">
            <w:r>
              <w:rPr>
                <w:color w:val="33514E"/>
              </w:rPr>
              <w:t>In addition to visual and hearing impairments, are there other disabilities or groups where counselors may specialize? (TBI, mental illness, mobility impairments, developmental disabilities, transition, etc.)</w:t>
            </w:r>
          </w:p>
        </w:tc>
      </w:tr>
      <w:tr w:rsidR="002F55FD" w14:paraId="0CF1C3E5" w14:textId="77777777" w:rsidTr="00C47E26">
        <w:trPr>
          <w:trHeight w:val="1101"/>
        </w:trPr>
        <w:tc>
          <w:tcPr>
            <w:cnfStyle w:val="001000000000" w:firstRow="0" w:lastRow="0" w:firstColumn="1" w:lastColumn="0" w:oddVBand="0" w:evenVBand="0" w:oddHBand="0" w:evenHBand="0" w:firstRowFirstColumn="0" w:firstRowLastColumn="0" w:lastRowFirstColumn="0" w:lastRowLastColumn="0"/>
            <w:tcW w:w="12950" w:type="dxa"/>
          </w:tcPr>
          <w:p w14:paraId="0D4436AA" w14:textId="77777777" w:rsidR="002F55FD" w:rsidRDefault="002F55FD" w:rsidP="00295E14">
            <w:pPr>
              <w:rPr>
                <w:b w:val="0"/>
                <w:color w:val="33514E"/>
              </w:rPr>
            </w:pPr>
          </w:p>
        </w:tc>
      </w:tr>
      <w:tr w:rsidR="002F55FD" w14:paraId="74397FE3" w14:textId="77777777" w:rsidTr="002F55FD">
        <w:tc>
          <w:tcPr>
            <w:cnfStyle w:val="001000000000" w:firstRow="0" w:lastRow="0" w:firstColumn="1" w:lastColumn="0" w:oddVBand="0" w:evenVBand="0" w:oddHBand="0" w:evenHBand="0" w:firstRowFirstColumn="0" w:firstRowLastColumn="0" w:lastRowFirstColumn="0" w:lastRowLastColumn="0"/>
            <w:tcW w:w="12950" w:type="dxa"/>
            <w:shd w:val="clear" w:color="auto" w:fill="E0ECEB" w:themeFill="text2" w:themeFillTint="33"/>
          </w:tcPr>
          <w:p w14:paraId="1687D66B" w14:textId="00051E8C" w:rsidR="002F55FD" w:rsidRDefault="002F55FD" w:rsidP="00295E14">
            <w:r>
              <w:rPr>
                <w:color w:val="33514E"/>
              </w:rPr>
              <w:t>Do counselors specialize by service area? (post-secondary, Pre-ETs, Supported employment, etc.)</w:t>
            </w:r>
          </w:p>
        </w:tc>
      </w:tr>
      <w:tr w:rsidR="002F55FD" w14:paraId="0CEA5FE8" w14:textId="77777777" w:rsidTr="00C47E26">
        <w:trPr>
          <w:trHeight w:val="1164"/>
        </w:trPr>
        <w:tc>
          <w:tcPr>
            <w:cnfStyle w:val="001000000000" w:firstRow="0" w:lastRow="0" w:firstColumn="1" w:lastColumn="0" w:oddVBand="0" w:evenVBand="0" w:oddHBand="0" w:evenHBand="0" w:firstRowFirstColumn="0" w:firstRowLastColumn="0" w:lastRowFirstColumn="0" w:lastRowLastColumn="0"/>
            <w:tcW w:w="12950" w:type="dxa"/>
          </w:tcPr>
          <w:p w14:paraId="1987E1B3" w14:textId="77777777" w:rsidR="002F55FD" w:rsidRDefault="002F55FD" w:rsidP="00295E14">
            <w:pPr>
              <w:rPr>
                <w:b w:val="0"/>
                <w:color w:val="33514E"/>
              </w:rPr>
            </w:pPr>
          </w:p>
        </w:tc>
      </w:tr>
      <w:tr w:rsidR="002F55FD" w14:paraId="17CFBE98" w14:textId="77777777" w:rsidTr="002F55FD">
        <w:tc>
          <w:tcPr>
            <w:cnfStyle w:val="001000000000" w:firstRow="0" w:lastRow="0" w:firstColumn="1" w:lastColumn="0" w:oddVBand="0" w:evenVBand="0" w:oddHBand="0" w:evenHBand="0" w:firstRowFirstColumn="0" w:firstRowLastColumn="0" w:lastRowFirstColumn="0" w:lastRowLastColumn="0"/>
            <w:tcW w:w="12950" w:type="dxa"/>
            <w:shd w:val="clear" w:color="auto" w:fill="E0ECEB" w:themeFill="text2" w:themeFillTint="33"/>
          </w:tcPr>
          <w:p w14:paraId="7689996C" w14:textId="1D56E40B" w:rsidR="002F55FD" w:rsidRDefault="002F55FD" w:rsidP="00295E14">
            <w:r>
              <w:rPr>
                <w:color w:val="33514E"/>
              </w:rPr>
              <w:t>Has the agency considered intake counselors?</w:t>
            </w:r>
          </w:p>
        </w:tc>
      </w:tr>
      <w:tr w:rsidR="002F55FD" w14:paraId="2CCB11F8" w14:textId="77777777" w:rsidTr="00C47E26">
        <w:trPr>
          <w:trHeight w:val="1173"/>
        </w:trPr>
        <w:tc>
          <w:tcPr>
            <w:cnfStyle w:val="001000000000" w:firstRow="0" w:lastRow="0" w:firstColumn="1" w:lastColumn="0" w:oddVBand="0" w:evenVBand="0" w:oddHBand="0" w:evenHBand="0" w:firstRowFirstColumn="0" w:firstRowLastColumn="0" w:lastRowFirstColumn="0" w:lastRowLastColumn="0"/>
            <w:tcW w:w="12950" w:type="dxa"/>
          </w:tcPr>
          <w:p w14:paraId="12178EB9" w14:textId="77777777" w:rsidR="002F55FD" w:rsidRDefault="002F55FD" w:rsidP="00295E14">
            <w:pPr>
              <w:rPr>
                <w:b w:val="0"/>
                <w:color w:val="33514E"/>
              </w:rPr>
            </w:pPr>
          </w:p>
        </w:tc>
      </w:tr>
      <w:tr w:rsidR="002F55FD" w14:paraId="0EB4A849" w14:textId="77777777" w:rsidTr="002F55FD">
        <w:tc>
          <w:tcPr>
            <w:cnfStyle w:val="001000000000" w:firstRow="0" w:lastRow="0" w:firstColumn="1" w:lastColumn="0" w:oddVBand="0" w:evenVBand="0" w:oddHBand="0" w:evenHBand="0" w:firstRowFirstColumn="0" w:firstRowLastColumn="0" w:lastRowFirstColumn="0" w:lastRowLastColumn="0"/>
            <w:tcW w:w="12950" w:type="dxa"/>
            <w:shd w:val="clear" w:color="auto" w:fill="E0ECEB" w:themeFill="text2" w:themeFillTint="33"/>
          </w:tcPr>
          <w:p w14:paraId="5D6BE172" w14:textId="5A7BB309" w:rsidR="002F55FD" w:rsidRDefault="002F55FD" w:rsidP="00295E14">
            <w:r>
              <w:rPr>
                <w:color w:val="33514E"/>
              </w:rPr>
              <w:t>Has the agency considered out-sourcing intake?</w:t>
            </w:r>
          </w:p>
        </w:tc>
      </w:tr>
      <w:tr w:rsidR="002F55FD" w14:paraId="5B49EA62" w14:textId="77777777" w:rsidTr="00C47E26">
        <w:trPr>
          <w:trHeight w:val="1254"/>
        </w:trPr>
        <w:tc>
          <w:tcPr>
            <w:cnfStyle w:val="001000000000" w:firstRow="0" w:lastRow="0" w:firstColumn="1" w:lastColumn="0" w:oddVBand="0" w:evenVBand="0" w:oddHBand="0" w:evenHBand="0" w:firstRowFirstColumn="0" w:firstRowLastColumn="0" w:lastRowFirstColumn="0" w:lastRowLastColumn="0"/>
            <w:tcW w:w="12950" w:type="dxa"/>
          </w:tcPr>
          <w:p w14:paraId="2DE23CF9" w14:textId="77777777" w:rsidR="002F55FD" w:rsidRDefault="002F55FD" w:rsidP="00295E14">
            <w:pPr>
              <w:rPr>
                <w:b w:val="0"/>
                <w:color w:val="33514E"/>
              </w:rPr>
            </w:pPr>
          </w:p>
        </w:tc>
      </w:tr>
      <w:tr w:rsidR="002F55FD" w14:paraId="41214F24" w14:textId="77777777" w:rsidTr="002F55FD">
        <w:tc>
          <w:tcPr>
            <w:cnfStyle w:val="001000000000" w:firstRow="0" w:lastRow="0" w:firstColumn="1" w:lastColumn="0" w:oddVBand="0" w:evenVBand="0" w:oddHBand="0" w:evenHBand="0" w:firstRowFirstColumn="0" w:firstRowLastColumn="0" w:lastRowFirstColumn="0" w:lastRowLastColumn="0"/>
            <w:tcW w:w="12950" w:type="dxa"/>
            <w:shd w:val="clear" w:color="auto" w:fill="E0ECEB" w:themeFill="text2" w:themeFillTint="33"/>
          </w:tcPr>
          <w:p w14:paraId="34768035" w14:textId="3350CD53" w:rsidR="002F55FD" w:rsidRDefault="002F55FD" w:rsidP="00295E14">
            <w:r>
              <w:rPr>
                <w:color w:val="33514E"/>
              </w:rPr>
              <w:t>Does the agency regularly review vacancies and analyze what type of positions are needed to carry out the work (i.e., case management staff to support counselors, data analysts, quality assurance, etc.)?</w:t>
            </w:r>
          </w:p>
        </w:tc>
      </w:tr>
      <w:tr w:rsidR="002F55FD" w14:paraId="6B489AD8" w14:textId="77777777" w:rsidTr="00C47E26">
        <w:trPr>
          <w:trHeight w:val="1110"/>
        </w:trPr>
        <w:tc>
          <w:tcPr>
            <w:cnfStyle w:val="001000000000" w:firstRow="0" w:lastRow="0" w:firstColumn="1" w:lastColumn="0" w:oddVBand="0" w:evenVBand="0" w:oddHBand="0" w:evenHBand="0" w:firstRowFirstColumn="0" w:firstRowLastColumn="0" w:lastRowFirstColumn="0" w:lastRowLastColumn="0"/>
            <w:tcW w:w="12950" w:type="dxa"/>
          </w:tcPr>
          <w:p w14:paraId="5EB545EE" w14:textId="77777777" w:rsidR="002F55FD" w:rsidRDefault="002F55FD" w:rsidP="00295E14">
            <w:pPr>
              <w:rPr>
                <w:b w:val="0"/>
                <w:color w:val="33514E"/>
              </w:rPr>
            </w:pPr>
          </w:p>
        </w:tc>
      </w:tr>
      <w:tr w:rsidR="002F55FD" w14:paraId="0436372D" w14:textId="77777777" w:rsidTr="002F55FD">
        <w:tc>
          <w:tcPr>
            <w:cnfStyle w:val="001000000000" w:firstRow="0" w:lastRow="0" w:firstColumn="1" w:lastColumn="0" w:oddVBand="0" w:evenVBand="0" w:oddHBand="0" w:evenHBand="0" w:firstRowFirstColumn="0" w:firstRowLastColumn="0" w:lastRowFirstColumn="0" w:lastRowLastColumn="0"/>
            <w:tcW w:w="12950" w:type="dxa"/>
            <w:shd w:val="clear" w:color="auto" w:fill="E0ECEB" w:themeFill="text2" w:themeFillTint="33"/>
          </w:tcPr>
          <w:p w14:paraId="46A6B338" w14:textId="74CA6571" w:rsidR="002F55FD" w:rsidRDefault="002F55FD" w:rsidP="00295E14">
            <w:r>
              <w:rPr>
                <w:color w:val="33514E"/>
              </w:rPr>
              <w:t>Has the agency considered or utilized a team model approach for managing cases?</w:t>
            </w:r>
          </w:p>
        </w:tc>
      </w:tr>
      <w:tr w:rsidR="002F55FD" w14:paraId="41C27D1C" w14:textId="77777777" w:rsidTr="00C47E26">
        <w:trPr>
          <w:trHeight w:val="1164"/>
        </w:trPr>
        <w:tc>
          <w:tcPr>
            <w:cnfStyle w:val="001000000000" w:firstRow="0" w:lastRow="0" w:firstColumn="1" w:lastColumn="0" w:oddVBand="0" w:evenVBand="0" w:oddHBand="0" w:evenHBand="0" w:firstRowFirstColumn="0" w:firstRowLastColumn="0" w:lastRowFirstColumn="0" w:lastRowLastColumn="0"/>
            <w:tcW w:w="12950" w:type="dxa"/>
          </w:tcPr>
          <w:p w14:paraId="6DD93B3D" w14:textId="77777777" w:rsidR="002F55FD" w:rsidRDefault="002F55FD" w:rsidP="00295E14">
            <w:pPr>
              <w:rPr>
                <w:b w:val="0"/>
                <w:color w:val="33514E"/>
              </w:rPr>
            </w:pPr>
          </w:p>
        </w:tc>
      </w:tr>
    </w:tbl>
    <w:p w14:paraId="3BC81AD2" w14:textId="77777777" w:rsidR="00990598" w:rsidRDefault="00990598" w:rsidP="003A53C2"/>
    <w:p w14:paraId="4C4027A8" w14:textId="77777777" w:rsidR="005E139C" w:rsidRDefault="005E139C"/>
    <w:tbl>
      <w:tblPr>
        <w:tblStyle w:val="GridTable1Light-Accent3"/>
        <w:tblW w:w="0" w:type="auto"/>
        <w:tblLook w:val="04A0" w:firstRow="1" w:lastRow="0" w:firstColumn="1" w:lastColumn="0" w:noHBand="0" w:noVBand="1"/>
      </w:tblPr>
      <w:tblGrid>
        <w:gridCol w:w="12950"/>
      </w:tblGrid>
      <w:tr w:rsidR="00EC5E87" w14:paraId="68A64887" w14:textId="77777777" w:rsidTr="00295E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Borders>
              <w:top w:val="nil"/>
              <w:left w:val="nil"/>
              <w:bottom w:val="nil"/>
              <w:right w:val="nil"/>
            </w:tcBorders>
            <w:shd w:val="clear" w:color="auto" w:fill="4C7A75" w:themeFill="text2" w:themeFillShade="BF"/>
          </w:tcPr>
          <w:p w14:paraId="7BD655CB" w14:textId="41DDB202" w:rsidR="00EC5E87" w:rsidRDefault="00EC5E87" w:rsidP="005E2CD7">
            <w:pPr>
              <w:spacing w:before="240" w:after="240"/>
            </w:pPr>
            <w:r>
              <w:rPr>
                <w:color w:val="FFFFFF"/>
                <w:sz w:val="28"/>
                <w:szCs w:val="28"/>
              </w:rPr>
              <w:t>C</w:t>
            </w:r>
            <w:r>
              <w:rPr>
                <w:color w:val="FFFFFF"/>
                <w:sz w:val="28"/>
                <w:szCs w:val="28"/>
              </w:rPr>
              <w:t>aseload Sizes</w:t>
            </w:r>
          </w:p>
        </w:tc>
      </w:tr>
      <w:tr w:rsidR="00EC5E87" w14:paraId="0548F71F" w14:textId="77777777" w:rsidTr="00295E14">
        <w:tc>
          <w:tcPr>
            <w:cnfStyle w:val="001000000000" w:firstRow="0" w:lastRow="0" w:firstColumn="1" w:lastColumn="0" w:oddVBand="0" w:evenVBand="0" w:oddHBand="0" w:evenHBand="0" w:firstRowFirstColumn="0" w:firstRowLastColumn="0" w:lastRowFirstColumn="0" w:lastRowLastColumn="0"/>
            <w:tcW w:w="12950" w:type="dxa"/>
            <w:tcBorders>
              <w:top w:val="nil"/>
            </w:tcBorders>
            <w:shd w:val="clear" w:color="auto" w:fill="E0ECEB" w:themeFill="text2" w:themeFillTint="33"/>
          </w:tcPr>
          <w:p w14:paraId="4E393F94" w14:textId="0A345034" w:rsidR="00EC5E87" w:rsidRDefault="00EC5E87" w:rsidP="00295E14">
            <w:r>
              <w:rPr>
                <w:color w:val="33514E"/>
              </w:rPr>
              <w:t>Has the agency set a caseload size or some way to limit caseload sizes from being overwhelming?</w:t>
            </w:r>
          </w:p>
        </w:tc>
      </w:tr>
      <w:tr w:rsidR="00EC5E87" w14:paraId="51DD4350" w14:textId="77777777" w:rsidTr="00C47E26">
        <w:trPr>
          <w:trHeight w:val="921"/>
        </w:trPr>
        <w:tc>
          <w:tcPr>
            <w:cnfStyle w:val="001000000000" w:firstRow="0" w:lastRow="0" w:firstColumn="1" w:lastColumn="0" w:oddVBand="0" w:evenVBand="0" w:oddHBand="0" w:evenHBand="0" w:firstRowFirstColumn="0" w:firstRowLastColumn="0" w:lastRowFirstColumn="0" w:lastRowLastColumn="0"/>
            <w:tcW w:w="12950" w:type="dxa"/>
            <w:tcBorders>
              <w:top w:val="nil"/>
            </w:tcBorders>
          </w:tcPr>
          <w:p w14:paraId="5B3D1862" w14:textId="77777777" w:rsidR="00EC5E87" w:rsidRDefault="00EC5E87" w:rsidP="00295E14">
            <w:pPr>
              <w:rPr>
                <w:b w:val="0"/>
                <w:color w:val="33514E"/>
              </w:rPr>
            </w:pPr>
          </w:p>
        </w:tc>
      </w:tr>
      <w:tr w:rsidR="00EC5E87" w14:paraId="430CB2DD" w14:textId="77777777" w:rsidTr="00295E14">
        <w:tc>
          <w:tcPr>
            <w:cnfStyle w:val="001000000000" w:firstRow="0" w:lastRow="0" w:firstColumn="1" w:lastColumn="0" w:oddVBand="0" w:evenVBand="0" w:oddHBand="0" w:evenHBand="0" w:firstRowFirstColumn="0" w:firstRowLastColumn="0" w:lastRowFirstColumn="0" w:lastRowLastColumn="0"/>
            <w:tcW w:w="12950" w:type="dxa"/>
            <w:shd w:val="clear" w:color="auto" w:fill="E0ECEB" w:themeFill="text2" w:themeFillTint="33"/>
          </w:tcPr>
          <w:p w14:paraId="306C3A7E" w14:textId="0DBA2FCF" w:rsidR="00EC5E87" w:rsidRDefault="00EC5E87" w:rsidP="00295E14">
            <w:r>
              <w:rPr>
                <w:color w:val="33514E"/>
              </w:rPr>
              <w:t>Specialization of caseload?</w:t>
            </w:r>
          </w:p>
        </w:tc>
      </w:tr>
      <w:tr w:rsidR="00EC5E87" w14:paraId="1FA03B2E" w14:textId="77777777" w:rsidTr="00C47E26">
        <w:trPr>
          <w:trHeight w:val="804"/>
        </w:trPr>
        <w:tc>
          <w:tcPr>
            <w:cnfStyle w:val="001000000000" w:firstRow="0" w:lastRow="0" w:firstColumn="1" w:lastColumn="0" w:oddVBand="0" w:evenVBand="0" w:oddHBand="0" w:evenHBand="0" w:firstRowFirstColumn="0" w:firstRowLastColumn="0" w:lastRowFirstColumn="0" w:lastRowLastColumn="0"/>
            <w:tcW w:w="12950" w:type="dxa"/>
          </w:tcPr>
          <w:p w14:paraId="59369FE0" w14:textId="77777777" w:rsidR="00EC5E87" w:rsidRDefault="00EC5E87" w:rsidP="00295E14">
            <w:pPr>
              <w:rPr>
                <w:b w:val="0"/>
                <w:color w:val="33514E"/>
              </w:rPr>
            </w:pPr>
          </w:p>
        </w:tc>
      </w:tr>
      <w:tr w:rsidR="00EC5E87" w14:paraId="00560025" w14:textId="77777777" w:rsidTr="00295E14">
        <w:tc>
          <w:tcPr>
            <w:cnfStyle w:val="001000000000" w:firstRow="0" w:lastRow="0" w:firstColumn="1" w:lastColumn="0" w:oddVBand="0" w:evenVBand="0" w:oddHBand="0" w:evenHBand="0" w:firstRowFirstColumn="0" w:firstRowLastColumn="0" w:lastRowFirstColumn="0" w:lastRowLastColumn="0"/>
            <w:tcW w:w="12950" w:type="dxa"/>
            <w:shd w:val="clear" w:color="auto" w:fill="E0ECEB" w:themeFill="text2" w:themeFillTint="33"/>
          </w:tcPr>
          <w:p w14:paraId="610B0F47" w14:textId="259FE9E3" w:rsidR="00EC5E87" w:rsidRDefault="00EC5E87" w:rsidP="00295E14">
            <w:r>
              <w:rPr>
                <w:color w:val="33514E"/>
              </w:rPr>
              <w:t>What influences caseload sizes?</w:t>
            </w:r>
          </w:p>
        </w:tc>
      </w:tr>
      <w:tr w:rsidR="00EC5E87" w14:paraId="69C3B570" w14:textId="77777777" w:rsidTr="00C47E26">
        <w:trPr>
          <w:trHeight w:val="804"/>
        </w:trPr>
        <w:tc>
          <w:tcPr>
            <w:cnfStyle w:val="001000000000" w:firstRow="0" w:lastRow="0" w:firstColumn="1" w:lastColumn="0" w:oddVBand="0" w:evenVBand="0" w:oddHBand="0" w:evenHBand="0" w:firstRowFirstColumn="0" w:firstRowLastColumn="0" w:lastRowFirstColumn="0" w:lastRowLastColumn="0"/>
            <w:tcW w:w="12950" w:type="dxa"/>
          </w:tcPr>
          <w:p w14:paraId="7E504DC0" w14:textId="77777777" w:rsidR="00EC5E87" w:rsidRDefault="00EC5E87" w:rsidP="00295E14">
            <w:pPr>
              <w:rPr>
                <w:b w:val="0"/>
                <w:color w:val="33514E"/>
              </w:rPr>
            </w:pPr>
          </w:p>
        </w:tc>
      </w:tr>
      <w:tr w:rsidR="00EC5E87" w14:paraId="6DC4FD81" w14:textId="77777777" w:rsidTr="00295E14">
        <w:tc>
          <w:tcPr>
            <w:cnfStyle w:val="001000000000" w:firstRow="0" w:lastRow="0" w:firstColumn="1" w:lastColumn="0" w:oddVBand="0" w:evenVBand="0" w:oddHBand="0" w:evenHBand="0" w:firstRowFirstColumn="0" w:firstRowLastColumn="0" w:lastRowFirstColumn="0" w:lastRowLastColumn="0"/>
            <w:tcW w:w="12950" w:type="dxa"/>
            <w:shd w:val="clear" w:color="auto" w:fill="E0ECEB" w:themeFill="text2" w:themeFillTint="33"/>
          </w:tcPr>
          <w:p w14:paraId="14146720" w14:textId="47877FD3" w:rsidR="00EC5E87" w:rsidRDefault="00EC5E87" w:rsidP="00295E14">
            <w:r>
              <w:rPr>
                <w:color w:val="33514E"/>
              </w:rPr>
              <w:t>Order of selection?</w:t>
            </w:r>
          </w:p>
        </w:tc>
      </w:tr>
      <w:tr w:rsidR="00EC5E87" w14:paraId="22E8AF0C" w14:textId="77777777" w:rsidTr="00C47E26">
        <w:trPr>
          <w:trHeight w:val="813"/>
        </w:trPr>
        <w:tc>
          <w:tcPr>
            <w:cnfStyle w:val="001000000000" w:firstRow="0" w:lastRow="0" w:firstColumn="1" w:lastColumn="0" w:oddVBand="0" w:evenVBand="0" w:oddHBand="0" w:evenHBand="0" w:firstRowFirstColumn="0" w:firstRowLastColumn="0" w:lastRowFirstColumn="0" w:lastRowLastColumn="0"/>
            <w:tcW w:w="12950" w:type="dxa"/>
          </w:tcPr>
          <w:p w14:paraId="393E379F" w14:textId="77777777" w:rsidR="00EC5E87" w:rsidRDefault="00EC5E87" w:rsidP="00295E14">
            <w:pPr>
              <w:rPr>
                <w:b w:val="0"/>
                <w:color w:val="33514E"/>
              </w:rPr>
            </w:pPr>
          </w:p>
        </w:tc>
      </w:tr>
      <w:tr w:rsidR="00EC5E87" w14:paraId="5B883262" w14:textId="77777777" w:rsidTr="00295E14">
        <w:tc>
          <w:tcPr>
            <w:cnfStyle w:val="001000000000" w:firstRow="0" w:lastRow="0" w:firstColumn="1" w:lastColumn="0" w:oddVBand="0" w:evenVBand="0" w:oddHBand="0" w:evenHBand="0" w:firstRowFirstColumn="0" w:firstRowLastColumn="0" w:lastRowFirstColumn="0" w:lastRowLastColumn="0"/>
            <w:tcW w:w="12950" w:type="dxa"/>
            <w:shd w:val="clear" w:color="auto" w:fill="E0ECEB" w:themeFill="text2" w:themeFillTint="33"/>
          </w:tcPr>
          <w:p w14:paraId="5390227F" w14:textId="333FE9D4" w:rsidR="00EC5E87" w:rsidRDefault="00EC5E87" w:rsidP="00295E14">
            <w:r>
              <w:rPr>
                <w:color w:val="33514E"/>
              </w:rPr>
              <w:t>Itinerant counselors for areas of the state with shortages of VRCs?</w:t>
            </w:r>
          </w:p>
        </w:tc>
      </w:tr>
      <w:tr w:rsidR="00EC5E87" w14:paraId="46644428" w14:textId="77777777" w:rsidTr="00C47E26">
        <w:trPr>
          <w:trHeight w:val="804"/>
        </w:trPr>
        <w:tc>
          <w:tcPr>
            <w:cnfStyle w:val="001000000000" w:firstRow="0" w:lastRow="0" w:firstColumn="1" w:lastColumn="0" w:oddVBand="0" w:evenVBand="0" w:oddHBand="0" w:evenHBand="0" w:firstRowFirstColumn="0" w:firstRowLastColumn="0" w:lastRowFirstColumn="0" w:lastRowLastColumn="0"/>
            <w:tcW w:w="12950" w:type="dxa"/>
          </w:tcPr>
          <w:p w14:paraId="1301C80D" w14:textId="77777777" w:rsidR="00EC5E87" w:rsidRDefault="00EC5E87" w:rsidP="00295E14">
            <w:pPr>
              <w:rPr>
                <w:b w:val="0"/>
                <w:color w:val="33514E"/>
              </w:rPr>
            </w:pPr>
          </w:p>
        </w:tc>
      </w:tr>
      <w:tr w:rsidR="00EC5E87" w14:paraId="46832C91" w14:textId="77777777" w:rsidTr="00295E14">
        <w:tc>
          <w:tcPr>
            <w:cnfStyle w:val="001000000000" w:firstRow="0" w:lastRow="0" w:firstColumn="1" w:lastColumn="0" w:oddVBand="0" w:evenVBand="0" w:oddHBand="0" w:evenHBand="0" w:firstRowFirstColumn="0" w:firstRowLastColumn="0" w:lastRowFirstColumn="0" w:lastRowLastColumn="0"/>
            <w:tcW w:w="12950" w:type="dxa"/>
            <w:shd w:val="clear" w:color="auto" w:fill="E0ECEB" w:themeFill="text2" w:themeFillTint="33"/>
          </w:tcPr>
          <w:p w14:paraId="0F979D88" w14:textId="2298EFC4" w:rsidR="00EC5E87" w:rsidRDefault="00EC5E87" w:rsidP="00295E14">
            <w:r>
              <w:rPr>
                <w:color w:val="33514E"/>
              </w:rPr>
              <w:t>Shifting or changes in territory? Referral sources?</w:t>
            </w:r>
          </w:p>
        </w:tc>
      </w:tr>
      <w:tr w:rsidR="00EC5E87" w14:paraId="235DEFE4" w14:textId="77777777" w:rsidTr="00C47E26">
        <w:trPr>
          <w:trHeight w:val="723"/>
        </w:trPr>
        <w:tc>
          <w:tcPr>
            <w:cnfStyle w:val="001000000000" w:firstRow="0" w:lastRow="0" w:firstColumn="1" w:lastColumn="0" w:oddVBand="0" w:evenVBand="0" w:oddHBand="0" w:evenHBand="0" w:firstRowFirstColumn="0" w:firstRowLastColumn="0" w:lastRowFirstColumn="0" w:lastRowLastColumn="0"/>
            <w:tcW w:w="12950" w:type="dxa"/>
          </w:tcPr>
          <w:p w14:paraId="31519F6D" w14:textId="77777777" w:rsidR="00EC5E87" w:rsidRDefault="00EC5E87" w:rsidP="00295E14">
            <w:pPr>
              <w:rPr>
                <w:b w:val="0"/>
                <w:color w:val="33514E"/>
              </w:rPr>
            </w:pPr>
          </w:p>
        </w:tc>
      </w:tr>
      <w:tr w:rsidR="00EC5E87" w14:paraId="62CA8687" w14:textId="77777777" w:rsidTr="00295E14">
        <w:tc>
          <w:tcPr>
            <w:cnfStyle w:val="001000000000" w:firstRow="0" w:lastRow="0" w:firstColumn="1" w:lastColumn="0" w:oddVBand="0" w:evenVBand="0" w:oddHBand="0" w:evenHBand="0" w:firstRowFirstColumn="0" w:firstRowLastColumn="0" w:lastRowFirstColumn="0" w:lastRowLastColumn="0"/>
            <w:tcW w:w="12950" w:type="dxa"/>
            <w:shd w:val="clear" w:color="auto" w:fill="E0ECEB" w:themeFill="text2" w:themeFillTint="33"/>
          </w:tcPr>
          <w:p w14:paraId="65C8C8C1" w14:textId="15ED5224" w:rsidR="00EC5E87" w:rsidRDefault="00EC5E87" w:rsidP="00295E14">
            <w:r>
              <w:rPr>
                <w:color w:val="33514E"/>
              </w:rPr>
              <w:t>Float counselors used to fill in for vacancies/leaves?</w:t>
            </w:r>
          </w:p>
        </w:tc>
      </w:tr>
      <w:tr w:rsidR="00EC5E87" w14:paraId="7135B196" w14:textId="77777777" w:rsidTr="00C47E26">
        <w:trPr>
          <w:trHeight w:val="633"/>
        </w:trPr>
        <w:tc>
          <w:tcPr>
            <w:cnfStyle w:val="001000000000" w:firstRow="0" w:lastRow="0" w:firstColumn="1" w:lastColumn="0" w:oddVBand="0" w:evenVBand="0" w:oddHBand="0" w:evenHBand="0" w:firstRowFirstColumn="0" w:firstRowLastColumn="0" w:lastRowFirstColumn="0" w:lastRowLastColumn="0"/>
            <w:tcW w:w="12950" w:type="dxa"/>
          </w:tcPr>
          <w:p w14:paraId="0E97D0E6" w14:textId="77777777" w:rsidR="00EC5E87" w:rsidRDefault="00EC5E87" w:rsidP="00295E14">
            <w:pPr>
              <w:rPr>
                <w:b w:val="0"/>
                <w:color w:val="33514E"/>
              </w:rPr>
            </w:pPr>
          </w:p>
        </w:tc>
      </w:tr>
    </w:tbl>
    <w:p w14:paraId="7447E46F" w14:textId="77777777" w:rsidR="005E139C" w:rsidRDefault="005E139C"/>
    <w:p w14:paraId="5701A76D" w14:textId="77777777" w:rsidR="005E139C" w:rsidRDefault="005E139C"/>
    <w:tbl>
      <w:tblPr>
        <w:tblStyle w:val="GridTable1Light-Accent3"/>
        <w:tblW w:w="0" w:type="auto"/>
        <w:tblLook w:val="04A0" w:firstRow="1" w:lastRow="0" w:firstColumn="1" w:lastColumn="0" w:noHBand="0" w:noVBand="1"/>
      </w:tblPr>
      <w:tblGrid>
        <w:gridCol w:w="5035"/>
        <w:gridCol w:w="7915"/>
      </w:tblGrid>
      <w:tr w:rsidR="00B41B1E" w14:paraId="40EA7E85" w14:textId="77777777" w:rsidTr="00295E14">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5035" w:type="dxa"/>
            <w:tcBorders>
              <w:top w:val="nil"/>
              <w:left w:val="nil"/>
              <w:bottom w:val="nil"/>
              <w:right w:val="nil"/>
            </w:tcBorders>
            <w:shd w:val="clear" w:color="auto" w:fill="4C7A75" w:themeFill="text2" w:themeFillShade="BF"/>
          </w:tcPr>
          <w:p w14:paraId="14BA3D1D" w14:textId="21B0395B" w:rsidR="00B41B1E" w:rsidRDefault="00B41B1E" w:rsidP="005E2CD7">
            <w:pPr>
              <w:spacing w:before="240" w:after="240"/>
            </w:pPr>
            <w:r>
              <w:rPr>
                <w:color w:val="FFFFFF"/>
                <w:sz w:val="28"/>
                <w:szCs w:val="28"/>
              </w:rPr>
              <w:lastRenderedPageBreak/>
              <w:t>Advancement Opportunities</w:t>
            </w:r>
          </w:p>
        </w:tc>
        <w:tc>
          <w:tcPr>
            <w:tcW w:w="7915" w:type="dxa"/>
            <w:tcBorders>
              <w:top w:val="nil"/>
              <w:left w:val="nil"/>
              <w:bottom w:val="nil"/>
              <w:right w:val="nil"/>
            </w:tcBorders>
            <w:shd w:val="clear" w:color="auto" w:fill="4C7A75" w:themeFill="text2" w:themeFillShade="BF"/>
          </w:tcPr>
          <w:p w14:paraId="47C73935" w14:textId="77777777" w:rsidR="00B41B1E" w:rsidRDefault="00B41B1E" w:rsidP="00295E14">
            <w:pPr>
              <w:cnfStyle w:val="100000000000" w:firstRow="1" w:lastRow="0" w:firstColumn="0" w:lastColumn="0" w:oddVBand="0" w:evenVBand="0" w:oddHBand="0" w:evenHBand="0" w:firstRowFirstColumn="0" w:firstRowLastColumn="0" w:lastRowFirstColumn="0" w:lastRowLastColumn="0"/>
            </w:pPr>
          </w:p>
        </w:tc>
      </w:tr>
      <w:tr w:rsidR="00B41B1E" w14:paraId="3D59E7D0" w14:textId="77777777" w:rsidTr="007D2C71">
        <w:tc>
          <w:tcPr>
            <w:cnfStyle w:val="001000000000" w:firstRow="0" w:lastRow="0" w:firstColumn="1" w:lastColumn="0" w:oddVBand="0" w:evenVBand="0" w:oddHBand="0" w:evenHBand="0" w:firstRowFirstColumn="0" w:firstRowLastColumn="0" w:lastRowFirstColumn="0" w:lastRowLastColumn="0"/>
            <w:tcW w:w="5035" w:type="dxa"/>
            <w:tcBorders>
              <w:top w:val="nil"/>
            </w:tcBorders>
            <w:vAlign w:val="center"/>
          </w:tcPr>
          <w:p w14:paraId="7F048D1A" w14:textId="2DCCC6B6" w:rsidR="00B41B1E" w:rsidRDefault="00B41B1E" w:rsidP="00B41B1E">
            <w:pPr>
              <w:spacing w:before="280" w:after="360" w:line="360" w:lineRule="auto"/>
            </w:pPr>
            <w:r>
              <w:rPr>
                <w:color w:val="33514E"/>
              </w:rPr>
              <w:t>Counselor trainee positions?</w:t>
            </w:r>
          </w:p>
        </w:tc>
        <w:tc>
          <w:tcPr>
            <w:tcW w:w="7915" w:type="dxa"/>
            <w:tcBorders>
              <w:top w:val="nil"/>
            </w:tcBorders>
          </w:tcPr>
          <w:p w14:paraId="6CA62803" w14:textId="77777777" w:rsidR="00B41B1E" w:rsidRDefault="00B41B1E" w:rsidP="00B41B1E">
            <w:pPr>
              <w:spacing w:before="280" w:after="360" w:line="360" w:lineRule="auto"/>
              <w:cnfStyle w:val="000000000000" w:firstRow="0" w:lastRow="0" w:firstColumn="0" w:lastColumn="0" w:oddVBand="0" w:evenVBand="0" w:oddHBand="0" w:evenHBand="0" w:firstRowFirstColumn="0" w:firstRowLastColumn="0" w:lastRowFirstColumn="0" w:lastRowLastColumn="0"/>
            </w:pPr>
          </w:p>
        </w:tc>
      </w:tr>
      <w:tr w:rsidR="00B41B1E" w14:paraId="0CD7B13D" w14:textId="77777777" w:rsidTr="007D2C71">
        <w:tc>
          <w:tcPr>
            <w:cnfStyle w:val="001000000000" w:firstRow="0" w:lastRow="0" w:firstColumn="1" w:lastColumn="0" w:oddVBand="0" w:evenVBand="0" w:oddHBand="0" w:evenHBand="0" w:firstRowFirstColumn="0" w:firstRowLastColumn="0" w:lastRowFirstColumn="0" w:lastRowLastColumn="0"/>
            <w:tcW w:w="5035" w:type="dxa"/>
            <w:vAlign w:val="center"/>
          </w:tcPr>
          <w:p w14:paraId="3D1EDF9E" w14:textId="23EFF575" w:rsidR="00B41B1E" w:rsidRDefault="00B41B1E" w:rsidP="00B41B1E">
            <w:pPr>
              <w:spacing w:before="280" w:after="360" w:line="360" w:lineRule="auto"/>
              <w:rPr>
                <w:b w:val="0"/>
                <w:color w:val="33514E"/>
              </w:rPr>
            </w:pPr>
            <w:r>
              <w:rPr>
                <w:color w:val="33514E"/>
              </w:rPr>
              <w:t>Multiple steps in responsibility and function such as: Counselor-Senior Counselor-Master Counselor positions?</w:t>
            </w:r>
          </w:p>
        </w:tc>
        <w:tc>
          <w:tcPr>
            <w:tcW w:w="7915" w:type="dxa"/>
          </w:tcPr>
          <w:p w14:paraId="64758E0F" w14:textId="77777777" w:rsidR="00B41B1E" w:rsidRDefault="00B41B1E" w:rsidP="00B41B1E">
            <w:pPr>
              <w:spacing w:before="280" w:after="360" w:line="360" w:lineRule="auto"/>
              <w:cnfStyle w:val="000000000000" w:firstRow="0" w:lastRow="0" w:firstColumn="0" w:lastColumn="0" w:oddVBand="0" w:evenVBand="0" w:oddHBand="0" w:evenHBand="0" w:firstRowFirstColumn="0" w:firstRowLastColumn="0" w:lastRowFirstColumn="0" w:lastRowLastColumn="0"/>
            </w:pPr>
          </w:p>
        </w:tc>
      </w:tr>
      <w:tr w:rsidR="00B41B1E" w14:paraId="5F139D51" w14:textId="77777777" w:rsidTr="007D2C71">
        <w:tc>
          <w:tcPr>
            <w:cnfStyle w:val="001000000000" w:firstRow="0" w:lastRow="0" w:firstColumn="1" w:lastColumn="0" w:oddVBand="0" w:evenVBand="0" w:oddHBand="0" w:evenHBand="0" w:firstRowFirstColumn="0" w:firstRowLastColumn="0" w:lastRowFirstColumn="0" w:lastRowLastColumn="0"/>
            <w:tcW w:w="5035" w:type="dxa"/>
            <w:vAlign w:val="center"/>
          </w:tcPr>
          <w:p w14:paraId="49B73831" w14:textId="47A84BF7" w:rsidR="00B41B1E" w:rsidRDefault="00B41B1E" w:rsidP="00B41B1E">
            <w:pPr>
              <w:spacing w:before="280" w:after="360" w:line="360" w:lineRule="auto"/>
              <w:rPr>
                <w:b w:val="0"/>
                <w:color w:val="33514E"/>
              </w:rPr>
            </w:pPr>
            <w:r>
              <w:rPr>
                <w:color w:val="33514E"/>
              </w:rPr>
              <w:t>Other staff advancement opportunities?</w:t>
            </w:r>
          </w:p>
        </w:tc>
        <w:tc>
          <w:tcPr>
            <w:tcW w:w="7915" w:type="dxa"/>
          </w:tcPr>
          <w:p w14:paraId="14F39123" w14:textId="77777777" w:rsidR="00B41B1E" w:rsidRDefault="00B41B1E" w:rsidP="00B41B1E">
            <w:pPr>
              <w:spacing w:before="280" w:after="360" w:line="360" w:lineRule="auto"/>
              <w:cnfStyle w:val="000000000000" w:firstRow="0" w:lastRow="0" w:firstColumn="0" w:lastColumn="0" w:oddVBand="0" w:evenVBand="0" w:oddHBand="0" w:evenHBand="0" w:firstRowFirstColumn="0" w:firstRowLastColumn="0" w:lastRowFirstColumn="0" w:lastRowLastColumn="0"/>
            </w:pPr>
          </w:p>
        </w:tc>
      </w:tr>
      <w:tr w:rsidR="00B41B1E" w14:paraId="34DCCA7D" w14:textId="77777777" w:rsidTr="00295E14">
        <w:tc>
          <w:tcPr>
            <w:cnfStyle w:val="001000000000" w:firstRow="0" w:lastRow="0" w:firstColumn="1" w:lastColumn="0" w:oddVBand="0" w:evenVBand="0" w:oddHBand="0" w:evenHBand="0" w:firstRowFirstColumn="0" w:firstRowLastColumn="0" w:lastRowFirstColumn="0" w:lastRowLastColumn="0"/>
            <w:tcW w:w="5035" w:type="dxa"/>
          </w:tcPr>
          <w:p w14:paraId="0E870FB6" w14:textId="1E7720FE" w:rsidR="00B41B1E" w:rsidRDefault="00B41B1E" w:rsidP="00B41B1E">
            <w:pPr>
              <w:spacing w:before="280" w:after="360" w:line="360" w:lineRule="auto"/>
              <w:rPr>
                <w:b w:val="0"/>
                <w:color w:val="33514E"/>
              </w:rPr>
            </w:pPr>
            <w:r>
              <w:rPr>
                <w:color w:val="33514E"/>
              </w:rPr>
              <w:t>Is there a formal succession plan?</w:t>
            </w:r>
          </w:p>
        </w:tc>
        <w:tc>
          <w:tcPr>
            <w:tcW w:w="7915" w:type="dxa"/>
          </w:tcPr>
          <w:p w14:paraId="6E726014" w14:textId="77777777" w:rsidR="00B41B1E" w:rsidRDefault="00B41B1E" w:rsidP="00B41B1E">
            <w:pPr>
              <w:spacing w:before="280" w:after="360" w:line="360" w:lineRule="auto"/>
              <w:cnfStyle w:val="000000000000" w:firstRow="0" w:lastRow="0" w:firstColumn="0" w:lastColumn="0" w:oddVBand="0" w:evenVBand="0" w:oddHBand="0" w:evenHBand="0" w:firstRowFirstColumn="0" w:firstRowLastColumn="0" w:lastRowFirstColumn="0" w:lastRowLastColumn="0"/>
            </w:pPr>
          </w:p>
        </w:tc>
      </w:tr>
    </w:tbl>
    <w:p w14:paraId="3959FE8E" w14:textId="77777777" w:rsidR="00235C64" w:rsidRDefault="00235C64"/>
    <w:tbl>
      <w:tblPr>
        <w:tblStyle w:val="GridTable1Light-Accent3"/>
        <w:tblW w:w="0" w:type="auto"/>
        <w:tblLook w:val="04A0" w:firstRow="1" w:lastRow="0" w:firstColumn="1" w:lastColumn="0" w:noHBand="0" w:noVBand="1"/>
      </w:tblPr>
      <w:tblGrid>
        <w:gridCol w:w="12950"/>
      </w:tblGrid>
      <w:tr w:rsidR="00B41B1E" w14:paraId="49057FFC" w14:textId="77777777" w:rsidTr="00295E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Borders>
              <w:top w:val="nil"/>
              <w:left w:val="nil"/>
              <w:bottom w:val="nil"/>
              <w:right w:val="nil"/>
            </w:tcBorders>
            <w:shd w:val="clear" w:color="auto" w:fill="4C7A75" w:themeFill="text2" w:themeFillShade="BF"/>
          </w:tcPr>
          <w:p w14:paraId="74C51D64" w14:textId="487AAC5D" w:rsidR="00B41B1E" w:rsidRDefault="00B41B1E" w:rsidP="005E2CD7">
            <w:pPr>
              <w:spacing w:before="240" w:after="240"/>
            </w:pPr>
            <w:r>
              <w:rPr>
                <w:color w:val="FFFFFF"/>
                <w:sz w:val="28"/>
                <w:szCs w:val="28"/>
              </w:rPr>
              <w:t>Opportunities for Special Projects</w:t>
            </w:r>
          </w:p>
        </w:tc>
      </w:tr>
      <w:tr w:rsidR="00B41B1E" w14:paraId="26E0109E" w14:textId="77777777" w:rsidTr="00295E14">
        <w:tc>
          <w:tcPr>
            <w:cnfStyle w:val="001000000000" w:firstRow="0" w:lastRow="0" w:firstColumn="1" w:lastColumn="0" w:oddVBand="0" w:evenVBand="0" w:oddHBand="0" w:evenHBand="0" w:firstRowFirstColumn="0" w:firstRowLastColumn="0" w:lastRowFirstColumn="0" w:lastRowLastColumn="0"/>
            <w:tcW w:w="12950" w:type="dxa"/>
            <w:tcBorders>
              <w:top w:val="nil"/>
            </w:tcBorders>
            <w:shd w:val="clear" w:color="auto" w:fill="E0ECEB" w:themeFill="text2" w:themeFillTint="33"/>
          </w:tcPr>
          <w:p w14:paraId="730BCDB8" w14:textId="2DEC1B16" w:rsidR="00B41B1E" w:rsidRDefault="00B41B1E" w:rsidP="00295E14">
            <w:r>
              <w:rPr>
                <w:color w:val="33514E"/>
              </w:rPr>
              <w:t>Does the agency use work groups for continuous improvement projects? Teams?</w:t>
            </w:r>
          </w:p>
        </w:tc>
      </w:tr>
      <w:tr w:rsidR="00B41B1E" w14:paraId="445E19A0" w14:textId="77777777" w:rsidTr="00C47E26">
        <w:trPr>
          <w:trHeight w:val="1074"/>
        </w:trPr>
        <w:tc>
          <w:tcPr>
            <w:cnfStyle w:val="001000000000" w:firstRow="0" w:lastRow="0" w:firstColumn="1" w:lastColumn="0" w:oddVBand="0" w:evenVBand="0" w:oddHBand="0" w:evenHBand="0" w:firstRowFirstColumn="0" w:firstRowLastColumn="0" w:lastRowFirstColumn="0" w:lastRowLastColumn="0"/>
            <w:tcW w:w="12950" w:type="dxa"/>
            <w:tcBorders>
              <w:top w:val="nil"/>
            </w:tcBorders>
          </w:tcPr>
          <w:p w14:paraId="7CEA5224" w14:textId="77777777" w:rsidR="00B41B1E" w:rsidRDefault="00B41B1E" w:rsidP="00295E14">
            <w:pPr>
              <w:rPr>
                <w:b w:val="0"/>
                <w:color w:val="33514E"/>
              </w:rPr>
            </w:pPr>
          </w:p>
        </w:tc>
      </w:tr>
      <w:tr w:rsidR="00B41B1E" w14:paraId="3DF009BF" w14:textId="77777777" w:rsidTr="00295E14">
        <w:tc>
          <w:tcPr>
            <w:cnfStyle w:val="001000000000" w:firstRow="0" w:lastRow="0" w:firstColumn="1" w:lastColumn="0" w:oddVBand="0" w:evenVBand="0" w:oddHBand="0" w:evenHBand="0" w:firstRowFirstColumn="0" w:firstRowLastColumn="0" w:lastRowFirstColumn="0" w:lastRowLastColumn="0"/>
            <w:tcW w:w="12950" w:type="dxa"/>
            <w:shd w:val="clear" w:color="auto" w:fill="E0ECEB" w:themeFill="text2" w:themeFillTint="33"/>
          </w:tcPr>
          <w:p w14:paraId="6909F45A" w14:textId="4689D258" w:rsidR="00B41B1E" w:rsidRDefault="00B41B1E" w:rsidP="00295E14">
            <w:r>
              <w:rPr>
                <w:color w:val="33514E"/>
              </w:rPr>
              <w:t>Do staff participate in cross agency projects or teams?</w:t>
            </w:r>
          </w:p>
        </w:tc>
      </w:tr>
      <w:tr w:rsidR="00B41B1E" w14:paraId="2E445F3F" w14:textId="77777777" w:rsidTr="00C47E26">
        <w:trPr>
          <w:trHeight w:val="984"/>
        </w:trPr>
        <w:tc>
          <w:tcPr>
            <w:cnfStyle w:val="001000000000" w:firstRow="0" w:lastRow="0" w:firstColumn="1" w:lastColumn="0" w:oddVBand="0" w:evenVBand="0" w:oddHBand="0" w:evenHBand="0" w:firstRowFirstColumn="0" w:firstRowLastColumn="0" w:lastRowFirstColumn="0" w:lastRowLastColumn="0"/>
            <w:tcW w:w="12950" w:type="dxa"/>
          </w:tcPr>
          <w:p w14:paraId="3CB2B130" w14:textId="77777777" w:rsidR="00B41B1E" w:rsidRDefault="00B41B1E" w:rsidP="00295E14">
            <w:pPr>
              <w:rPr>
                <w:b w:val="0"/>
                <w:color w:val="33514E"/>
              </w:rPr>
            </w:pPr>
          </w:p>
        </w:tc>
      </w:tr>
      <w:tr w:rsidR="00B41B1E" w14:paraId="6E37BF73" w14:textId="77777777" w:rsidTr="00295E14">
        <w:tc>
          <w:tcPr>
            <w:cnfStyle w:val="001000000000" w:firstRow="0" w:lastRow="0" w:firstColumn="1" w:lastColumn="0" w:oddVBand="0" w:evenVBand="0" w:oddHBand="0" w:evenHBand="0" w:firstRowFirstColumn="0" w:firstRowLastColumn="0" w:lastRowFirstColumn="0" w:lastRowLastColumn="0"/>
            <w:tcW w:w="12950" w:type="dxa"/>
            <w:shd w:val="clear" w:color="auto" w:fill="E0ECEB" w:themeFill="text2" w:themeFillTint="33"/>
          </w:tcPr>
          <w:p w14:paraId="1006C171" w14:textId="1D784C1A" w:rsidR="00B41B1E" w:rsidRDefault="00B41B1E" w:rsidP="00295E14">
            <w:r>
              <w:rPr>
                <w:color w:val="33514E"/>
              </w:rPr>
              <w:t>Are staff encouraged to bring forward their ideas for efficiency and effectiveness?</w:t>
            </w:r>
          </w:p>
        </w:tc>
      </w:tr>
      <w:tr w:rsidR="00B41B1E" w14:paraId="22732F0E" w14:textId="77777777" w:rsidTr="00C47E26">
        <w:trPr>
          <w:trHeight w:val="1074"/>
        </w:trPr>
        <w:tc>
          <w:tcPr>
            <w:cnfStyle w:val="001000000000" w:firstRow="0" w:lastRow="0" w:firstColumn="1" w:lastColumn="0" w:oddVBand="0" w:evenVBand="0" w:oddHBand="0" w:evenHBand="0" w:firstRowFirstColumn="0" w:firstRowLastColumn="0" w:lastRowFirstColumn="0" w:lastRowLastColumn="0"/>
            <w:tcW w:w="12950" w:type="dxa"/>
          </w:tcPr>
          <w:p w14:paraId="6BB88FD8" w14:textId="77777777" w:rsidR="00B41B1E" w:rsidRDefault="00B41B1E" w:rsidP="00295E14">
            <w:pPr>
              <w:rPr>
                <w:b w:val="0"/>
                <w:color w:val="33514E"/>
              </w:rPr>
            </w:pPr>
          </w:p>
        </w:tc>
      </w:tr>
    </w:tbl>
    <w:p w14:paraId="3959FEAC" w14:textId="77777777" w:rsidR="00235C64" w:rsidRDefault="00235C64"/>
    <w:tbl>
      <w:tblPr>
        <w:tblStyle w:val="GridTable1Light-Accent3"/>
        <w:tblW w:w="0" w:type="auto"/>
        <w:tblLook w:val="04A0" w:firstRow="1" w:lastRow="0" w:firstColumn="1" w:lastColumn="0" w:noHBand="0" w:noVBand="1"/>
      </w:tblPr>
      <w:tblGrid>
        <w:gridCol w:w="12950"/>
      </w:tblGrid>
      <w:tr w:rsidR="00B41B1E" w14:paraId="1BD30581" w14:textId="77777777" w:rsidTr="00295E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Borders>
              <w:top w:val="nil"/>
              <w:left w:val="nil"/>
              <w:bottom w:val="nil"/>
              <w:right w:val="nil"/>
            </w:tcBorders>
            <w:shd w:val="clear" w:color="auto" w:fill="4C7A75" w:themeFill="text2" w:themeFillShade="BF"/>
          </w:tcPr>
          <w:p w14:paraId="778A9DC2" w14:textId="10D05604" w:rsidR="00B41B1E" w:rsidRDefault="00B41B1E" w:rsidP="005E2CD7">
            <w:pPr>
              <w:spacing w:before="240" w:after="240"/>
            </w:pPr>
            <w:r>
              <w:rPr>
                <w:color w:val="FFFFFF"/>
                <w:sz w:val="28"/>
                <w:szCs w:val="28"/>
              </w:rPr>
              <w:t>Systems Modernization and Use of Technology</w:t>
            </w:r>
          </w:p>
        </w:tc>
      </w:tr>
      <w:tr w:rsidR="00B41B1E" w14:paraId="156F2EBA" w14:textId="77777777" w:rsidTr="00295E14">
        <w:tc>
          <w:tcPr>
            <w:cnfStyle w:val="001000000000" w:firstRow="0" w:lastRow="0" w:firstColumn="1" w:lastColumn="0" w:oddVBand="0" w:evenVBand="0" w:oddHBand="0" w:evenHBand="0" w:firstRowFirstColumn="0" w:firstRowLastColumn="0" w:lastRowFirstColumn="0" w:lastRowLastColumn="0"/>
            <w:tcW w:w="12950" w:type="dxa"/>
            <w:tcBorders>
              <w:top w:val="nil"/>
            </w:tcBorders>
            <w:shd w:val="clear" w:color="auto" w:fill="E0ECEB" w:themeFill="text2" w:themeFillTint="33"/>
          </w:tcPr>
          <w:p w14:paraId="0986DA3E" w14:textId="65F45DC8" w:rsidR="00B41B1E" w:rsidRDefault="00B41B1E" w:rsidP="00295E14">
            <w:r>
              <w:rPr>
                <w:color w:val="33514E"/>
              </w:rPr>
              <w:t>Do you need a new case management system?</w:t>
            </w:r>
          </w:p>
        </w:tc>
      </w:tr>
      <w:tr w:rsidR="00B41B1E" w14:paraId="3DE434BC" w14:textId="77777777" w:rsidTr="00C47E26">
        <w:trPr>
          <w:trHeight w:val="1002"/>
        </w:trPr>
        <w:tc>
          <w:tcPr>
            <w:cnfStyle w:val="001000000000" w:firstRow="0" w:lastRow="0" w:firstColumn="1" w:lastColumn="0" w:oddVBand="0" w:evenVBand="0" w:oddHBand="0" w:evenHBand="0" w:firstRowFirstColumn="0" w:firstRowLastColumn="0" w:lastRowFirstColumn="0" w:lastRowLastColumn="0"/>
            <w:tcW w:w="12950" w:type="dxa"/>
            <w:tcBorders>
              <w:top w:val="nil"/>
            </w:tcBorders>
          </w:tcPr>
          <w:p w14:paraId="656063DE" w14:textId="77777777" w:rsidR="00B41B1E" w:rsidRDefault="00B41B1E" w:rsidP="00295E14">
            <w:pPr>
              <w:rPr>
                <w:b w:val="0"/>
                <w:color w:val="33514E"/>
              </w:rPr>
            </w:pPr>
          </w:p>
        </w:tc>
      </w:tr>
      <w:tr w:rsidR="00B41B1E" w14:paraId="6BBC316C" w14:textId="77777777" w:rsidTr="00295E14">
        <w:tc>
          <w:tcPr>
            <w:cnfStyle w:val="001000000000" w:firstRow="0" w:lastRow="0" w:firstColumn="1" w:lastColumn="0" w:oddVBand="0" w:evenVBand="0" w:oddHBand="0" w:evenHBand="0" w:firstRowFirstColumn="0" w:firstRowLastColumn="0" w:lastRowFirstColumn="0" w:lastRowLastColumn="0"/>
            <w:tcW w:w="12950" w:type="dxa"/>
            <w:shd w:val="clear" w:color="auto" w:fill="E0ECEB" w:themeFill="text2" w:themeFillTint="33"/>
          </w:tcPr>
          <w:p w14:paraId="76C7D826" w14:textId="0BAEE4E7" w:rsidR="00B41B1E" w:rsidRDefault="00B41B1E" w:rsidP="00295E14">
            <w:r>
              <w:rPr>
                <w:color w:val="33514E"/>
              </w:rPr>
              <w:t>Is there/has there been consideration of the use of an artificial intelligence (AI) system like SARA? (Virtual Assistant)</w:t>
            </w:r>
          </w:p>
        </w:tc>
      </w:tr>
      <w:tr w:rsidR="00B41B1E" w14:paraId="5E53B56F" w14:textId="77777777" w:rsidTr="00C47E26">
        <w:trPr>
          <w:trHeight w:val="984"/>
        </w:trPr>
        <w:tc>
          <w:tcPr>
            <w:cnfStyle w:val="001000000000" w:firstRow="0" w:lastRow="0" w:firstColumn="1" w:lastColumn="0" w:oddVBand="0" w:evenVBand="0" w:oddHBand="0" w:evenHBand="0" w:firstRowFirstColumn="0" w:firstRowLastColumn="0" w:lastRowFirstColumn="0" w:lastRowLastColumn="0"/>
            <w:tcW w:w="12950" w:type="dxa"/>
          </w:tcPr>
          <w:p w14:paraId="2DC0F3BF" w14:textId="77777777" w:rsidR="00B41B1E" w:rsidRDefault="00B41B1E" w:rsidP="00295E14">
            <w:pPr>
              <w:rPr>
                <w:b w:val="0"/>
                <w:color w:val="33514E"/>
              </w:rPr>
            </w:pPr>
          </w:p>
        </w:tc>
      </w:tr>
      <w:tr w:rsidR="00B41B1E" w14:paraId="402BBC28" w14:textId="77777777" w:rsidTr="00295E14">
        <w:tc>
          <w:tcPr>
            <w:cnfStyle w:val="001000000000" w:firstRow="0" w:lastRow="0" w:firstColumn="1" w:lastColumn="0" w:oddVBand="0" w:evenVBand="0" w:oddHBand="0" w:evenHBand="0" w:firstRowFirstColumn="0" w:firstRowLastColumn="0" w:lastRowFirstColumn="0" w:lastRowLastColumn="0"/>
            <w:tcW w:w="12950" w:type="dxa"/>
            <w:shd w:val="clear" w:color="auto" w:fill="E0ECEB" w:themeFill="text2" w:themeFillTint="33"/>
          </w:tcPr>
          <w:p w14:paraId="4C64555D" w14:textId="2368F874" w:rsidR="00B41B1E" w:rsidRDefault="00B41B1E" w:rsidP="00295E14">
            <w:r>
              <w:rPr>
                <w:color w:val="33514E"/>
              </w:rPr>
              <w:t>Does staff have the technology needed to do their jobs? If not, what is missing?</w:t>
            </w:r>
          </w:p>
        </w:tc>
      </w:tr>
      <w:tr w:rsidR="00B41B1E" w14:paraId="2ED26EEA" w14:textId="77777777" w:rsidTr="00C47E26">
        <w:trPr>
          <w:trHeight w:val="1083"/>
        </w:trPr>
        <w:tc>
          <w:tcPr>
            <w:cnfStyle w:val="001000000000" w:firstRow="0" w:lastRow="0" w:firstColumn="1" w:lastColumn="0" w:oddVBand="0" w:evenVBand="0" w:oddHBand="0" w:evenHBand="0" w:firstRowFirstColumn="0" w:firstRowLastColumn="0" w:lastRowFirstColumn="0" w:lastRowLastColumn="0"/>
            <w:tcW w:w="12950" w:type="dxa"/>
          </w:tcPr>
          <w:p w14:paraId="68DE2F88" w14:textId="77777777" w:rsidR="00B41B1E" w:rsidRDefault="00B41B1E" w:rsidP="00295E14">
            <w:pPr>
              <w:rPr>
                <w:b w:val="0"/>
                <w:color w:val="33514E"/>
              </w:rPr>
            </w:pPr>
          </w:p>
        </w:tc>
      </w:tr>
    </w:tbl>
    <w:p w14:paraId="3959FECA" w14:textId="77777777" w:rsidR="00235C64" w:rsidRDefault="00235C64"/>
    <w:tbl>
      <w:tblPr>
        <w:tblStyle w:val="GridTable1Light-Accent3"/>
        <w:tblW w:w="0" w:type="auto"/>
        <w:tblLook w:val="04A0" w:firstRow="1" w:lastRow="0" w:firstColumn="1" w:lastColumn="0" w:noHBand="0" w:noVBand="1"/>
      </w:tblPr>
      <w:tblGrid>
        <w:gridCol w:w="12950"/>
      </w:tblGrid>
      <w:tr w:rsidR="00B41B1E" w14:paraId="708067C6" w14:textId="77777777" w:rsidTr="00295E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Borders>
              <w:top w:val="nil"/>
              <w:left w:val="nil"/>
              <w:bottom w:val="nil"/>
              <w:right w:val="nil"/>
            </w:tcBorders>
            <w:shd w:val="clear" w:color="auto" w:fill="4C7A75" w:themeFill="text2" w:themeFillShade="BF"/>
          </w:tcPr>
          <w:p w14:paraId="56FAD9BF" w14:textId="1E82DC36" w:rsidR="00B41B1E" w:rsidRDefault="00B41B1E" w:rsidP="005E2CD7">
            <w:pPr>
              <w:spacing w:before="240" w:after="240"/>
            </w:pPr>
            <w:r>
              <w:rPr>
                <w:color w:val="FFFFFF"/>
                <w:sz w:val="28"/>
                <w:szCs w:val="28"/>
              </w:rPr>
              <w:t>Location</w:t>
            </w:r>
          </w:p>
        </w:tc>
      </w:tr>
      <w:tr w:rsidR="00B41B1E" w14:paraId="4763D734" w14:textId="77777777" w:rsidTr="00295E14">
        <w:tc>
          <w:tcPr>
            <w:cnfStyle w:val="001000000000" w:firstRow="0" w:lastRow="0" w:firstColumn="1" w:lastColumn="0" w:oddVBand="0" w:evenVBand="0" w:oddHBand="0" w:evenHBand="0" w:firstRowFirstColumn="0" w:firstRowLastColumn="0" w:lastRowFirstColumn="0" w:lastRowLastColumn="0"/>
            <w:tcW w:w="12950" w:type="dxa"/>
            <w:tcBorders>
              <w:top w:val="nil"/>
            </w:tcBorders>
            <w:shd w:val="clear" w:color="auto" w:fill="E0ECEB" w:themeFill="text2" w:themeFillTint="33"/>
          </w:tcPr>
          <w:p w14:paraId="091A0CA5" w14:textId="4461C3DD" w:rsidR="00B41B1E" w:rsidRDefault="00B41B1E" w:rsidP="00295E14">
            <w:r>
              <w:rPr>
                <w:color w:val="33514E"/>
              </w:rPr>
              <w:t>Has the agency examined the use of remote workplaces? How and when?</w:t>
            </w:r>
          </w:p>
        </w:tc>
      </w:tr>
      <w:tr w:rsidR="00B41B1E" w14:paraId="2F52CCC5" w14:textId="77777777" w:rsidTr="00C47E26">
        <w:trPr>
          <w:trHeight w:val="1632"/>
        </w:trPr>
        <w:tc>
          <w:tcPr>
            <w:cnfStyle w:val="001000000000" w:firstRow="0" w:lastRow="0" w:firstColumn="1" w:lastColumn="0" w:oddVBand="0" w:evenVBand="0" w:oddHBand="0" w:evenHBand="0" w:firstRowFirstColumn="0" w:firstRowLastColumn="0" w:lastRowFirstColumn="0" w:lastRowLastColumn="0"/>
            <w:tcW w:w="12950" w:type="dxa"/>
            <w:tcBorders>
              <w:top w:val="nil"/>
            </w:tcBorders>
          </w:tcPr>
          <w:p w14:paraId="5C43C7BF" w14:textId="77777777" w:rsidR="00B41B1E" w:rsidRDefault="00B41B1E" w:rsidP="00295E14">
            <w:pPr>
              <w:rPr>
                <w:b w:val="0"/>
                <w:color w:val="33514E"/>
              </w:rPr>
            </w:pPr>
          </w:p>
        </w:tc>
      </w:tr>
      <w:tr w:rsidR="00B41B1E" w14:paraId="3D5097F3" w14:textId="77777777" w:rsidTr="00295E14">
        <w:tc>
          <w:tcPr>
            <w:cnfStyle w:val="001000000000" w:firstRow="0" w:lastRow="0" w:firstColumn="1" w:lastColumn="0" w:oddVBand="0" w:evenVBand="0" w:oddHBand="0" w:evenHBand="0" w:firstRowFirstColumn="0" w:firstRowLastColumn="0" w:lastRowFirstColumn="0" w:lastRowLastColumn="0"/>
            <w:tcW w:w="12950" w:type="dxa"/>
            <w:shd w:val="clear" w:color="auto" w:fill="E0ECEB" w:themeFill="text2" w:themeFillTint="33"/>
          </w:tcPr>
          <w:p w14:paraId="16866800" w14:textId="0CCDA900" w:rsidR="00B41B1E" w:rsidRDefault="00B41B1E" w:rsidP="00295E14">
            <w:r>
              <w:rPr>
                <w:color w:val="33514E"/>
              </w:rPr>
              <w:t>Does the agency provide adequate support for remote work?</w:t>
            </w:r>
          </w:p>
        </w:tc>
      </w:tr>
      <w:tr w:rsidR="00B41B1E" w14:paraId="17B9C01E" w14:textId="77777777" w:rsidTr="00C47E26">
        <w:trPr>
          <w:trHeight w:val="984"/>
        </w:trPr>
        <w:tc>
          <w:tcPr>
            <w:cnfStyle w:val="001000000000" w:firstRow="0" w:lastRow="0" w:firstColumn="1" w:lastColumn="0" w:oddVBand="0" w:evenVBand="0" w:oddHBand="0" w:evenHBand="0" w:firstRowFirstColumn="0" w:firstRowLastColumn="0" w:lastRowFirstColumn="0" w:lastRowLastColumn="0"/>
            <w:tcW w:w="12950" w:type="dxa"/>
          </w:tcPr>
          <w:p w14:paraId="57E217D9" w14:textId="77777777" w:rsidR="00B41B1E" w:rsidRDefault="00B41B1E" w:rsidP="00295E14">
            <w:pPr>
              <w:rPr>
                <w:b w:val="0"/>
                <w:color w:val="33514E"/>
              </w:rPr>
            </w:pPr>
          </w:p>
        </w:tc>
      </w:tr>
      <w:tr w:rsidR="00B41B1E" w14:paraId="03B6E386" w14:textId="77777777" w:rsidTr="00295E14">
        <w:tc>
          <w:tcPr>
            <w:cnfStyle w:val="001000000000" w:firstRow="0" w:lastRow="0" w:firstColumn="1" w:lastColumn="0" w:oddVBand="0" w:evenVBand="0" w:oddHBand="0" w:evenHBand="0" w:firstRowFirstColumn="0" w:firstRowLastColumn="0" w:lastRowFirstColumn="0" w:lastRowLastColumn="0"/>
            <w:tcW w:w="12950" w:type="dxa"/>
            <w:shd w:val="clear" w:color="auto" w:fill="E0ECEB" w:themeFill="text2" w:themeFillTint="33"/>
          </w:tcPr>
          <w:p w14:paraId="4C0C0209" w14:textId="64DF886F" w:rsidR="00B41B1E" w:rsidRDefault="00B41B1E" w:rsidP="00295E14">
            <w:r>
              <w:rPr>
                <w:color w:val="33514E"/>
              </w:rPr>
              <w:t>Is commute time an issue? Where?</w:t>
            </w:r>
          </w:p>
        </w:tc>
      </w:tr>
      <w:tr w:rsidR="00B41B1E" w14:paraId="1E3171DB" w14:textId="77777777" w:rsidTr="00C47E26">
        <w:trPr>
          <w:trHeight w:val="984"/>
        </w:trPr>
        <w:tc>
          <w:tcPr>
            <w:cnfStyle w:val="001000000000" w:firstRow="0" w:lastRow="0" w:firstColumn="1" w:lastColumn="0" w:oddVBand="0" w:evenVBand="0" w:oddHBand="0" w:evenHBand="0" w:firstRowFirstColumn="0" w:firstRowLastColumn="0" w:lastRowFirstColumn="0" w:lastRowLastColumn="0"/>
            <w:tcW w:w="12950" w:type="dxa"/>
          </w:tcPr>
          <w:p w14:paraId="1A432D66" w14:textId="77777777" w:rsidR="00B41B1E" w:rsidRDefault="00B41B1E" w:rsidP="00295E14">
            <w:pPr>
              <w:rPr>
                <w:b w:val="0"/>
                <w:color w:val="33514E"/>
              </w:rPr>
            </w:pPr>
          </w:p>
        </w:tc>
      </w:tr>
      <w:tr w:rsidR="00B41B1E" w14:paraId="5C860C54" w14:textId="77777777" w:rsidTr="00B41B1E">
        <w:tc>
          <w:tcPr>
            <w:cnfStyle w:val="001000000000" w:firstRow="0" w:lastRow="0" w:firstColumn="1" w:lastColumn="0" w:oddVBand="0" w:evenVBand="0" w:oddHBand="0" w:evenHBand="0" w:firstRowFirstColumn="0" w:firstRowLastColumn="0" w:lastRowFirstColumn="0" w:lastRowLastColumn="0"/>
            <w:tcW w:w="12950" w:type="dxa"/>
            <w:shd w:val="clear" w:color="auto" w:fill="E0ECEB" w:themeFill="text2" w:themeFillTint="33"/>
          </w:tcPr>
          <w:p w14:paraId="0D00388C" w14:textId="04BB56C1" w:rsidR="00B41B1E" w:rsidRDefault="00B41B1E" w:rsidP="00295E14">
            <w:pPr>
              <w:rPr>
                <w:b w:val="0"/>
                <w:color w:val="33514E"/>
              </w:rPr>
            </w:pPr>
            <w:r>
              <w:rPr>
                <w:color w:val="33514E"/>
              </w:rPr>
              <w:t>Are there issues with office placement in rural and remote locations?</w:t>
            </w:r>
          </w:p>
        </w:tc>
      </w:tr>
      <w:tr w:rsidR="00B41B1E" w14:paraId="22799B81" w14:textId="77777777" w:rsidTr="00C47E26">
        <w:trPr>
          <w:trHeight w:val="903"/>
        </w:trPr>
        <w:tc>
          <w:tcPr>
            <w:cnfStyle w:val="001000000000" w:firstRow="0" w:lastRow="0" w:firstColumn="1" w:lastColumn="0" w:oddVBand="0" w:evenVBand="0" w:oddHBand="0" w:evenHBand="0" w:firstRowFirstColumn="0" w:firstRowLastColumn="0" w:lastRowFirstColumn="0" w:lastRowLastColumn="0"/>
            <w:tcW w:w="12950" w:type="dxa"/>
          </w:tcPr>
          <w:p w14:paraId="4BE81BA6" w14:textId="77777777" w:rsidR="00B41B1E" w:rsidRDefault="00B41B1E" w:rsidP="00295E14">
            <w:pPr>
              <w:rPr>
                <w:b w:val="0"/>
                <w:color w:val="33514E"/>
              </w:rPr>
            </w:pPr>
          </w:p>
        </w:tc>
      </w:tr>
      <w:tr w:rsidR="00B41B1E" w14:paraId="63399300" w14:textId="77777777" w:rsidTr="00B41B1E">
        <w:tc>
          <w:tcPr>
            <w:cnfStyle w:val="001000000000" w:firstRow="0" w:lastRow="0" w:firstColumn="1" w:lastColumn="0" w:oddVBand="0" w:evenVBand="0" w:oddHBand="0" w:evenHBand="0" w:firstRowFirstColumn="0" w:firstRowLastColumn="0" w:lastRowFirstColumn="0" w:lastRowLastColumn="0"/>
            <w:tcW w:w="12950" w:type="dxa"/>
            <w:shd w:val="clear" w:color="auto" w:fill="E0ECEB" w:themeFill="text2" w:themeFillTint="33"/>
          </w:tcPr>
          <w:p w14:paraId="367FE323" w14:textId="08517403" w:rsidR="00B41B1E" w:rsidRDefault="00B41B1E" w:rsidP="00295E14">
            <w:pPr>
              <w:rPr>
                <w:b w:val="0"/>
                <w:color w:val="33514E"/>
              </w:rPr>
            </w:pPr>
            <w:r>
              <w:rPr>
                <w:color w:val="33514E"/>
              </w:rPr>
              <w:t>Are staff office locations safe? If not, what is the agency doing to mitigate concerns</w:t>
            </w:r>
            <w:r>
              <w:rPr>
                <w:color w:val="33514E"/>
              </w:rPr>
              <w:t>?</w:t>
            </w:r>
          </w:p>
        </w:tc>
      </w:tr>
      <w:tr w:rsidR="00B41B1E" w14:paraId="723674D1" w14:textId="77777777" w:rsidTr="00C47E26">
        <w:trPr>
          <w:trHeight w:val="903"/>
        </w:trPr>
        <w:tc>
          <w:tcPr>
            <w:cnfStyle w:val="001000000000" w:firstRow="0" w:lastRow="0" w:firstColumn="1" w:lastColumn="0" w:oddVBand="0" w:evenVBand="0" w:oddHBand="0" w:evenHBand="0" w:firstRowFirstColumn="0" w:firstRowLastColumn="0" w:lastRowFirstColumn="0" w:lastRowLastColumn="0"/>
            <w:tcW w:w="12950" w:type="dxa"/>
          </w:tcPr>
          <w:p w14:paraId="445B00B2" w14:textId="77777777" w:rsidR="00B41B1E" w:rsidRDefault="00B41B1E" w:rsidP="00295E14">
            <w:pPr>
              <w:rPr>
                <w:b w:val="0"/>
                <w:color w:val="33514E"/>
              </w:rPr>
            </w:pPr>
          </w:p>
        </w:tc>
      </w:tr>
    </w:tbl>
    <w:p w14:paraId="3959FED8" w14:textId="77777777" w:rsidR="00235C64" w:rsidRDefault="00235C64"/>
    <w:tbl>
      <w:tblPr>
        <w:tblStyle w:val="GridTable1Light-Accent3"/>
        <w:tblW w:w="0" w:type="auto"/>
        <w:tblLook w:val="04A0" w:firstRow="1" w:lastRow="0" w:firstColumn="1" w:lastColumn="0" w:noHBand="0" w:noVBand="1"/>
      </w:tblPr>
      <w:tblGrid>
        <w:gridCol w:w="12950"/>
      </w:tblGrid>
      <w:tr w:rsidR="000875AE" w14:paraId="5F93D20A" w14:textId="77777777" w:rsidTr="00295E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Borders>
              <w:top w:val="nil"/>
              <w:left w:val="nil"/>
              <w:bottom w:val="nil"/>
              <w:right w:val="nil"/>
            </w:tcBorders>
            <w:shd w:val="clear" w:color="auto" w:fill="4C7A75" w:themeFill="text2" w:themeFillShade="BF"/>
          </w:tcPr>
          <w:p w14:paraId="524942C8" w14:textId="329E1930" w:rsidR="000875AE" w:rsidRDefault="000875AE" w:rsidP="005E2CD7">
            <w:pPr>
              <w:spacing w:before="240" w:after="240"/>
            </w:pPr>
            <w:r>
              <w:rPr>
                <w:color w:val="FFFFFF"/>
                <w:sz w:val="28"/>
                <w:szCs w:val="28"/>
              </w:rPr>
              <w:t>Process Streamlining</w:t>
            </w:r>
          </w:p>
        </w:tc>
      </w:tr>
      <w:tr w:rsidR="000875AE" w14:paraId="6CF57B7F" w14:textId="77777777" w:rsidTr="00295E14">
        <w:tc>
          <w:tcPr>
            <w:cnfStyle w:val="001000000000" w:firstRow="0" w:lastRow="0" w:firstColumn="1" w:lastColumn="0" w:oddVBand="0" w:evenVBand="0" w:oddHBand="0" w:evenHBand="0" w:firstRowFirstColumn="0" w:firstRowLastColumn="0" w:lastRowFirstColumn="0" w:lastRowLastColumn="0"/>
            <w:tcW w:w="12950" w:type="dxa"/>
            <w:tcBorders>
              <w:top w:val="nil"/>
            </w:tcBorders>
            <w:shd w:val="clear" w:color="auto" w:fill="E0ECEB" w:themeFill="text2" w:themeFillTint="33"/>
          </w:tcPr>
          <w:p w14:paraId="44EDAC3D" w14:textId="3F178FD7" w:rsidR="000875AE" w:rsidRDefault="000875AE" w:rsidP="00295E14">
            <w:r>
              <w:rPr>
                <w:color w:val="33514E"/>
              </w:rPr>
              <w:t>Does the agency have a continuous effort to streamline all case processes?</w:t>
            </w:r>
          </w:p>
        </w:tc>
      </w:tr>
      <w:tr w:rsidR="000875AE" w14:paraId="41239CD6" w14:textId="77777777" w:rsidTr="00C47E26">
        <w:trPr>
          <w:trHeight w:val="1281"/>
        </w:trPr>
        <w:tc>
          <w:tcPr>
            <w:cnfStyle w:val="001000000000" w:firstRow="0" w:lastRow="0" w:firstColumn="1" w:lastColumn="0" w:oddVBand="0" w:evenVBand="0" w:oddHBand="0" w:evenHBand="0" w:firstRowFirstColumn="0" w:firstRowLastColumn="0" w:lastRowFirstColumn="0" w:lastRowLastColumn="0"/>
            <w:tcW w:w="12950" w:type="dxa"/>
            <w:tcBorders>
              <w:top w:val="nil"/>
            </w:tcBorders>
          </w:tcPr>
          <w:p w14:paraId="208FA116" w14:textId="77777777" w:rsidR="000875AE" w:rsidRDefault="000875AE" w:rsidP="00295E14">
            <w:pPr>
              <w:rPr>
                <w:b w:val="0"/>
                <w:color w:val="33514E"/>
              </w:rPr>
            </w:pPr>
          </w:p>
        </w:tc>
      </w:tr>
      <w:tr w:rsidR="000875AE" w14:paraId="79F08FDB" w14:textId="77777777" w:rsidTr="00295E14">
        <w:tc>
          <w:tcPr>
            <w:cnfStyle w:val="001000000000" w:firstRow="0" w:lastRow="0" w:firstColumn="1" w:lastColumn="0" w:oddVBand="0" w:evenVBand="0" w:oddHBand="0" w:evenHBand="0" w:firstRowFirstColumn="0" w:firstRowLastColumn="0" w:lastRowFirstColumn="0" w:lastRowLastColumn="0"/>
            <w:tcW w:w="12950" w:type="dxa"/>
            <w:shd w:val="clear" w:color="auto" w:fill="E0ECEB" w:themeFill="text2" w:themeFillTint="33"/>
          </w:tcPr>
          <w:p w14:paraId="0E44A166" w14:textId="38D64660" w:rsidR="000875AE" w:rsidRDefault="000875AE" w:rsidP="00295E14">
            <w:r>
              <w:rPr>
                <w:color w:val="33514E"/>
              </w:rPr>
              <w:t>Has the agency examined the VR services/invoice payment system?</w:t>
            </w:r>
          </w:p>
        </w:tc>
      </w:tr>
      <w:tr w:rsidR="000875AE" w14:paraId="4FCCA412" w14:textId="77777777" w:rsidTr="00C47E26">
        <w:trPr>
          <w:trHeight w:val="1704"/>
        </w:trPr>
        <w:tc>
          <w:tcPr>
            <w:cnfStyle w:val="001000000000" w:firstRow="0" w:lastRow="0" w:firstColumn="1" w:lastColumn="0" w:oddVBand="0" w:evenVBand="0" w:oddHBand="0" w:evenHBand="0" w:firstRowFirstColumn="0" w:firstRowLastColumn="0" w:lastRowFirstColumn="0" w:lastRowLastColumn="0"/>
            <w:tcW w:w="12950" w:type="dxa"/>
          </w:tcPr>
          <w:p w14:paraId="1CCBC18B" w14:textId="77777777" w:rsidR="000875AE" w:rsidRDefault="000875AE" w:rsidP="00295E14">
            <w:pPr>
              <w:rPr>
                <w:b w:val="0"/>
                <w:color w:val="33514E"/>
              </w:rPr>
            </w:pPr>
          </w:p>
        </w:tc>
      </w:tr>
      <w:tr w:rsidR="000875AE" w14:paraId="5AC7F2B0" w14:textId="77777777" w:rsidTr="00295E14">
        <w:tc>
          <w:tcPr>
            <w:cnfStyle w:val="001000000000" w:firstRow="0" w:lastRow="0" w:firstColumn="1" w:lastColumn="0" w:oddVBand="0" w:evenVBand="0" w:oddHBand="0" w:evenHBand="0" w:firstRowFirstColumn="0" w:firstRowLastColumn="0" w:lastRowFirstColumn="0" w:lastRowLastColumn="0"/>
            <w:tcW w:w="12950" w:type="dxa"/>
            <w:shd w:val="clear" w:color="auto" w:fill="E0ECEB" w:themeFill="text2" w:themeFillTint="33"/>
          </w:tcPr>
          <w:p w14:paraId="78BF37AD" w14:textId="1618616B" w:rsidR="000875AE" w:rsidRDefault="000875AE" w:rsidP="00295E14">
            <w:r>
              <w:rPr>
                <w:color w:val="33514E"/>
              </w:rPr>
              <w:t>Is communication within the agency streamlined? How is technology used?</w:t>
            </w:r>
          </w:p>
        </w:tc>
      </w:tr>
      <w:tr w:rsidR="000875AE" w14:paraId="40DFF46D" w14:textId="77777777" w:rsidTr="00C47E26">
        <w:trPr>
          <w:trHeight w:val="1254"/>
        </w:trPr>
        <w:tc>
          <w:tcPr>
            <w:cnfStyle w:val="001000000000" w:firstRow="0" w:lastRow="0" w:firstColumn="1" w:lastColumn="0" w:oddVBand="0" w:evenVBand="0" w:oddHBand="0" w:evenHBand="0" w:firstRowFirstColumn="0" w:firstRowLastColumn="0" w:lastRowFirstColumn="0" w:lastRowLastColumn="0"/>
            <w:tcW w:w="12950" w:type="dxa"/>
          </w:tcPr>
          <w:p w14:paraId="43B63A1B" w14:textId="77777777" w:rsidR="000875AE" w:rsidRDefault="000875AE" w:rsidP="00295E14">
            <w:pPr>
              <w:rPr>
                <w:b w:val="0"/>
                <w:color w:val="33514E"/>
              </w:rPr>
            </w:pPr>
          </w:p>
        </w:tc>
      </w:tr>
      <w:tr w:rsidR="000875AE" w14:paraId="1C89C2EA" w14:textId="77777777" w:rsidTr="00295E14">
        <w:tc>
          <w:tcPr>
            <w:cnfStyle w:val="001000000000" w:firstRow="0" w:lastRow="0" w:firstColumn="1" w:lastColumn="0" w:oddVBand="0" w:evenVBand="0" w:oddHBand="0" w:evenHBand="0" w:firstRowFirstColumn="0" w:firstRowLastColumn="0" w:lastRowFirstColumn="0" w:lastRowLastColumn="0"/>
            <w:tcW w:w="12950" w:type="dxa"/>
            <w:shd w:val="clear" w:color="auto" w:fill="E0ECEB" w:themeFill="text2" w:themeFillTint="33"/>
          </w:tcPr>
          <w:p w14:paraId="6AB0D289" w14:textId="6363E5B6" w:rsidR="000875AE" w:rsidRDefault="000875AE" w:rsidP="00295E14">
            <w:pPr>
              <w:rPr>
                <w:b w:val="0"/>
                <w:color w:val="33514E"/>
              </w:rPr>
            </w:pPr>
            <w:r>
              <w:rPr>
                <w:color w:val="33514E"/>
              </w:rPr>
              <w:t>Is communication real-time? Is it centralized? Easy to access?</w:t>
            </w:r>
          </w:p>
        </w:tc>
      </w:tr>
      <w:tr w:rsidR="000875AE" w14:paraId="6E8D1A5A" w14:textId="77777777" w:rsidTr="00C47E26">
        <w:trPr>
          <w:trHeight w:val="1164"/>
        </w:trPr>
        <w:tc>
          <w:tcPr>
            <w:cnfStyle w:val="001000000000" w:firstRow="0" w:lastRow="0" w:firstColumn="1" w:lastColumn="0" w:oddVBand="0" w:evenVBand="0" w:oddHBand="0" w:evenHBand="0" w:firstRowFirstColumn="0" w:firstRowLastColumn="0" w:lastRowFirstColumn="0" w:lastRowLastColumn="0"/>
            <w:tcW w:w="12950" w:type="dxa"/>
          </w:tcPr>
          <w:p w14:paraId="6C07491F" w14:textId="77777777" w:rsidR="000875AE" w:rsidRDefault="000875AE" w:rsidP="00295E14">
            <w:pPr>
              <w:rPr>
                <w:b w:val="0"/>
                <w:color w:val="33514E"/>
              </w:rPr>
            </w:pPr>
          </w:p>
        </w:tc>
      </w:tr>
      <w:tr w:rsidR="000875AE" w14:paraId="3FAAD0E4" w14:textId="77777777" w:rsidTr="00295E14">
        <w:tc>
          <w:tcPr>
            <w:cnfStyle w:val="001000000000" w:firstRow="0" w:lastRow="0" w:firstColumn="1" w:lastColumn="0" w:oddVBand="0" w:evenVBand="0" w:oddHBand="0" w:evenHBand="0" w:firstRowFirstColumn="0" w:firstRowLastColumn="0" w:lastRowFirstColumn="0" w:lastRowLastColumn="0"/>
            <w:tcW w:w="12950" w:type="dxa"/>
            <w:shd w:val="clear" w:color="auto" w:fill="E0ECEB" w:themeFill="text2" w:themeFillTint="33"/>
          </w:tcPr>
          <w:p w14:paraId="3638E4B5" w14:textId="237E394B" w:rsidR="000875AE" w:rsidRDefault="000875AE" w:rsidP="00295E14">
            <w:pPr>
              <w:rPr>
                <w:b w:val="0"/>
                <w:color w:val="33514E"/>
              </w:rPr>
            </w:pPr>
            <w:r>
              <w:rPr>
                <w:color w:val="33514E"/>
              </w:rPr>
              <w:t>Is email clutter a concern?</w:t>
            </w:r>
          </w:p>
        </w:tc>
      </w:tr>
      <w:tr w:rsidR="000875AE" w14:paraId="3D3B6468" w14:textId="77777777" w:rsidTr="00C47E26">
        <w:trPr>
          <w:trHeight w:val="1173"/>
        </w:trPr>
        <w:tc>
          <w:tcPr>
            <w:cnfStyle w:val="001000000000" w:firstRow="0" w:lastRow="0" w:firstColumn="1" w:lastColumn="0" w:oddVBand="0" w:evenVBand="0" w:oddHBand="0" w:evenHBand="0" w:firstRowFirstColumn="0" w:firstRowLastColumn="0" w:lastRowFirstColumn="0" w:lastRowLastColumn="0"/>
            <w:tcW w:w="12950" w:type="dxa"/>
          </w:tcPr>
          <w:p w14:paraId="171C8C34" w14:textId="77777777" w:rsidR="000875AE" w:rsidRDefault="000875AE" w:rsidP="00295E14">
            <w:pPr>
              <w:rPr>
                <w:b w:val="0"/>
                <w:color w:val="33514E"/>
              </w:rPr>
            </w:pPr>
          </w:p>
        </w:tc>
      </w:tr>
      <w:tr w:rsidR="000875AE" w14:paraId="0CC618A5" w14:textId="77777777" w:rsidTr="000875AE">
        <w:tc>
          <w:tcPr>
            <w:cnfStyle w:val="001000000000" w:firstRow="0" w:lastRow="0" w:firstColumn="1" w:lastColumn="0" w:oddVBand="0" w:evenVBand="0" w:oddHBand="0" w:evenHBand="0" w:firstRowFirstColumn="0" w:firstRowLastColumn="0" w:lastRowFirstColumn="0" w:lastRowLastColumn="0"/>
            <w:tcW w:w="12950" w:type="dxa"/>
            <w:shd w:val="clear" w:color="auto" w:fill="E0ECEB" w:themeFill="text2" w:themeFillTint="33"/>
          </w:tcPr>
          <w:p w14:paraId="772620D2" w14:textId="61AF040D" w:rsidR="000875AE" w:rsidRDefault="000875AE" w:rsidP="00295E14">
            <w:pPr>
              <w:rPr>
                <w:b w:val="0"/>
                <w:color w:val="33514E"/>
              </w:rPr>
            </w:pPr>
            <w:r>
              <w:rPr>
                <w:color w:val="33514E"/>
              </w:rPr>
              <w:t>Does the agency use a shared electronic space (i</w:t>
            </w:r>
            <w:r>
              <w:rPr>
                <w:color w:val="33514E"/>
              </w:rPr>
              <w:t>.</w:t>
            </w:r>
            <w:r>
              <w:rPr>
                <w:color w:val="33514E"/>
              </w:rPr>
              <w:t>e., Share</w:t>
            </w:r>
            <w:r>
              <w:rPr>
                <w:color w:val="33514E"/>
              </w:rPr>
              <w:t>P</w:t>
            </w:r>
            <w:r>
              <w:rPr>
                <w:color w:val="33514E"/>
              </w:rPr>
              <w:t>oint) to organize policies/procedures/documents and other important information?</w:t>
            </w:r>
          </w:p>
        </w:tc>
      </w:tr>
      <w:tr w:rsidR="000875AE" w14:paraId="65E7305B" w14:textId="77777777" w:rsidTr="00C47E26">
        <w:trPr>
          <w:trHeight w:val="1011"/>
        </w:trPr>
        <w:tc>
          <w:tcPr>
            <w:cnfStyle w:val="001000000000" w:firstRow="0" w:lastRow="0" w:firstColumn="1" w:lastColumn="0" w:oddVBand="0" w:evenVBand="0" w:oddHBand="0" w:evenHBand="0" w:firstRowFirstColumn="0" w:firstRowLastColumn="0" w:lastRowFirstColumn="0" w:lastRowLastColumn="0"/>
            <w:tcW w:w="12950" w:type="dxa"/>
          </w:tcPr>
          <w:p w14:paraId="36048175" w14:textId="77777777" w:rsidR="000875AE" w:rsidRDefault="000875AE" w:rsidP="00295E14">
            <w:pPr>
              <w:rPr>
                <w:b w:val="0"/>
                <w:color w:val="33514E"/>
              </w:rPr>
            </w:pPr>
          </w:p>
        </w:tc>
      </w:tr>
    </w:tbl>
    <w:p w14:paraId="3959FEE6" w14:textId="77777777" w:rsidR="00235C64" w:rsidRDefault="00235C64"/>
    <w:tbl>
      <w:tblPr>
        <w:tblStyle w:val="GridTable1Light-Accent3"/>
        <w:tblW w:w="0" w:type="auto"/>
        <w:tblLook w:val="04A0" w:firstRow="1" w:lastRow="0" w:firstColumn="1" w:lastColumn="0" w:noHBand="0" w:noVBand="1"/>
      </w:tblPr>
      <w:tblGrid>
        <w:gridCol w:w="5035"/>
        <w:gridCol w:w="7915"/>
      </w:tblGrid>
      <w:tr w:rsidR="000875AE" w14:paraId="4127EF0A" w14:textId="77777777" w:rsidTr="00295E14">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5035" w:type="dxa"/>
            <w:tcBorders>
              <w:top w:val="nil"/>
              <w:left w:val="nil"/>
              <w:bottom w:val="nil"/>
              <w:right w:val="nil"/>
            </w:tcBorders>
            <w:shd w:val="clear" w:color="auto" w:fill="4C7A75" w:themeFill="text2" w:themeFillShade="BF"/>
          </w:tcPr>
          <w:p w14:paraId="7CF4B55D" w14:textId="6848C1B7" w:rsidR="000875AE" w:rsidRDefault="000875AE" w:rsidP="005E2CD7">
            <w:pPr>
              <w:spacing w:before="240" w:after="240"/>
            </w:pPr>
            <w:r>
              <w:rPr>
                <w:color w:val="FFFFFF"/>
                <w:sz w:val="28"/>
                <w:szCs w:val="28"/>
              </w:rPr>
              <w:t>Staff Recognition</w:t>
            </w:r>
          </w:p>
        </w:tc>
        <w:tc>
          <w:tcPr>
            <w:tcW w:w="7915" w:type="dxa"/>
            <w:tcBorders>
              <w:top w:val="nil"/>
              <w:left w:val="nil"/>
              <w:bottom w:val="nil"/>
              <w:right w:val="nil"/>
            </w:tcBorders>
            <w:shd w:val="clear" w:color="auto" w:fill="4C7A75" w:themeFill="text2" w:themeFillShade="BF"/>
          </w:tcPr>
          <w:p w14:paraId="52DE9C88" w14:textId="77777777" w:rsidR="000875AE" w:rsidRDefault="000875AE" w:rsidP="00295E14">
            <w:pPr>
              <w:cnfStyle w:val="100000000000" w:firstRow="1" w:lastRow="0" w:firstColumn="0" w:lastColumn="0" w:oddVBand="0" w:evenVBand="0" w:oddHBand="0" w:evenHBand="0" w:firstRowFirstColumn="0" w:firstRowLastColumn="0" w:lastRowFirstColumn="0" w:lastRowLastColumn="0"/>
            </w:pPr>
          </w:p>
        </w:tc>
      </w:tr>
      <w:tr w:rsidR="000875AE" w14:paraId="2C8B8CEB" w14:textId="77777777" w:rsidTr="00295E14">
        <w:tc>
          <w:tcPr>
            <w:cnfStyle w:val="001000000000" w:firstRow="0" w:lastRow="0" w:firstColumn="1" w:lastColumn="0" w:oddVBand="0" w:evenVBand="0" w:oddHBand="0" w:evenHBand="0" w:firstRowFirstColumn="0" w:firstRowLastColumn="0" w:lastRowFirstColumn="0" w:lastRowLastColumn="0"/>
            <w:tcW w:w="5035" w:type="dxa"/>
            <w:tcBorders>
              <w:top w:val="nil"/>
            </w:tcBorders>
            <w:vAlign w:val="center"/>
          </w:tcPr>
          <w:p w14:paraId="340A201C" w14:textId="63FD7C27" w:rsidR="000875AE" w:rsidRDefault="000875AE" w:rsidP="000875AE">
            <w:pPr>
              <w:spacing w:before="280" w:after="360" w:line="360" w:lineRule="auto"/>
            </w:pPr>
            <w:r>
              <w:rPr>
                <w:color w:val="33514E"/>
              </w:rPr>
              <w:t>Recognition that is meaningful to the individual? Beyond certificates and plaques.</w:t>
            </w:r>
          </w:p>
        </w:tc>
        <w:tc>
          <w:tcPr>
            <w:tcW w:w="7915" w:type="dxa"/>
            <w:tcBorders>
              <w:top w:val="nil"/>
            </w:tcBorders>
          </w:tcPr>
          <w:p w14:paraId="037EA4F9" w14:textId="77777777" w:rsidR="000875AE" w:rsidRDefault="000875AE" w:rsidP="000875AE">
            <w:pPr>
              <w:spacing w:before="280" w:after="360" w:line="360" w:lineRule="auto"/>
              <w:cnfStyle w:val="000000000000" w:firstRow="0" w:lastRow="0" w:firstColumn="0" w:lastColumn="0" w:oddVBand="0" w:evenVBand="0" w:oddHBand="0" w:evenHBand="0" w:firstRowFirstColumn="0" w:firstRowLastColumn="0" w:lastRowFirstColumn="0" w:lastRowLastColumn="0"/>
            </w:pPr>
          </w:p>
        </w:tc>
      </w:tr>
      <w:tr w:rsidR="000875AE" w14:paraId="4CC4DD76" w14:textId="77777777" w:rsidTr="00295E14">
        <w:tc>
          <w:tcPr>
            <w:cnfStyle w:val="001000000000" w:firstRow="0" w:lastRow="0" w:firstColumn="1" w:lastColumn="0" w:oddVBand="0" w:evenVBand="0" w:oddHBand="0" w:evenHBand="0" w:firstRowFirstColumn="0" w:firstRowLastColumn="0" w:lastRowFirstColumn="0" w:lastRowLastColumn="0"/>
            <w:tcW w:w="5035" w:type="dxa"/>
            <w:vAlign w:val="center"/>
          </w:tcPr>
          <w:p w14:paraId="00A9F083" w14:textId="638DF09C" w:rsidR="000875AE" w:rsidRDefault="000875AE" w:rsidP="000875AE">
            <w:pPr>
              <w:spacing w:before="280" w:after="360" w:line="360" w:lineRule="auto"/>
              <w:rPr>
                <w:b w:val="0"/>
                <w:color w:val="33514E"/>
              </w:rPr>
            </w:pPr>
            <w:r>
              <w:rPr>
                <w:color w:val="33514E"/>
              </w:rPr>
              <w:t>Bonuses?</w:t>
            </w:r>
          </w:p>
        </w:tc>
        <w:tc>
          <w:tcPr>
            <w:tcW w:w="7915" w:type="dxa"/>
          </w:tcPr>
          <w:p w14:paraId="127C7C9A" w14:textId="77777777" w:rsidR="000875AE" w:rsidRDefault="000875AE" w:rsidP="000875AE">
            <w:pPr>
              <w:spacing w:before="280" w:after="360" w:line="360" w:lineRule="auto"/>
              <w:cnfStyle w:val="000000000000" w:firstRow="0" w:lastRow="0" w:firstColumn="0" w:lastColumn="0" w:oddVBand="0" w:evenVBand="0" w:oddHBand="0" w:evenHBand="0" w:firstRowFirstColumn="0" w:firstRowLastColumn="0" w:lastRowFirstColumn="0" w:lastRowLastColumn="0"/>
            </w:pPr>
          </w:p>
        </w:tc>
      </w:tr>
      <w:tr w:rsidR="000875AE" w14:paraId="465EC629" w14:textId="77777777" w:rsidTr="00295E14">
        <w:tc>
          <w:tcPr>
            <w:cnfStyle w:val="001000000000" w:firstRow="0" w:lastRow="0" w:firstColumn="1" w:lastColumn="0" w:oddVBand="0" w:evenVBand="0" w:oddHBand="0" w:evenHBand="0" w:firstRowFirstColumn="0" w:firstRowLastColumn="0" w:lastRowFirstColumn="0" w:lastRowLastColumn="0"/>
            <w:tcW w:w="5035" w:type="dxa"/>
            <w:vAlign w:val="center"/>
          </w:tcPr>
          <w:p w14:paraId="3770E214" w14:textId="5FB470A9" w:rsidR="000875AE" w:rsidRDefault="000875AE" w:rsidP="000875AE">
            <w:pPr>
              <w:spacing w:before="280" w:after="360" w:line="360" w:lineRule="auto"/>
              <w:rPr>
                <w:b w:val="0"/>
                <w:color w:val="33514E"/>
              </w:rPr>
            </w:pPr>
            <w:r>
              <w:rPr>
                <w:color w:val="33514E"/>
              </w:rPr>
              <w:t>Leave time?</w:t>
            </w:r>
          </w:p>
        </w:tc>
        <w:tc>
          <w:tcPr>
            <w:tcW w:w="7915" w:type="dxa"/>
          </w:tcPr>
          <w:p w14:paraId="009DF223" w14:textId="77777777" w:rsidR="000875AE" w:rsidRDefault="000875AE" w:rsidP="000875AE">
            <w:pPr>
              <w:spacing w:before="280" w:after="360" w:line="360" w:lineRule="auto"/>
              <w:cnfStyle w:val="000000000000" w:firstRow="0" w:lastRow="0" w:firstColumn="0" w:lastColumn="0" w:oddVBand="0" w:evenVBand="0" w:oddHBand="0" w:evenHBand="0" w:firstRowFirstColumn="0" w:firstRowLastColumn="0" w:lastRowFirstColumn="0" w:lastRowLastColumn="0"/>
            </w:pPr>
          </w:p>
        </w:tc>
      </w:tr>
      <w:tr w:rsidR="000875AE" w14:paraId="52848128" w14:textId="77777777" w:rsidTr="00295E14">
        <w:tc>
          <w:tcPr>
            <w:cnfStyle w:val="001000000000" w:firstRow="0" w:lastRow="0" w:firstColumn="1" w:lastColumn="0" w:oddVBand="0" w:evenVBand="0" w:oddHBand="0" w:evenHBand="0" w:firstRowFirstColumn="0" w:firstRowLastColumn="0" w:lastRowFirstColumn="0" w:lastRowLastColumn="0"/>
            <w:tcW w:w="5035" w:type="dxa"/>
          </w:tcPr>
          <w:p w14:paraId="3CE4FB7F" w14:textId="115F518B" w:rsidR="000875AE" w:rsidRDefault="000875AE" w:rsidP="000875AE">
            <w:pPr>
              <w:spacing w:before="280" w:after="360" w:line="360" w:lineRule="auto"/>
              <w:rPr>
                <w:b w:val="0"/>
                <w:color w:val="33514E"/>
              </w:rPr>
            </w:pPr>
            <w:r>
              <w:rPr>
                <w:color w:val="33514E"/>
              </w:rPr>
              <w:t>Regular use of thank you notes, employee shout outs in newsletters, etc.?</w:t>
            </w:r>
          </w:p>
        </w:tc>
        <w:tc>
          <w:tcPr>
            <w:tcW w:w="7915" w:type="dxa"/>
          </w:tcPr>
          <w:p w14:paraId="37910BF5" w14:textId="77777777" w:rsidR="000875AE" w:rsidRDefault="000875AE" w:rsidP="000875AE">
            <w:pPr>
              <w:spacing w:before="280" w:after="360" w:line="360" w:lineRule="auto"/>
              <w:cnfStyle w:val="000000000000" w:firstRow="0" w:lastRow="0" w:firstColumn="0" w:lastColumn="0" w:oddVBand="0" w:evenVBand="0" w:oddHBand="0" w:evenHBand="0" w:firstRowFirstColumn="0" w:firstRowLastColumn="0" w:lastRowFirstColumn="0" w:lastRowLastColumn="0"/>
            </w:pPr>
          </w:p>
        </w:tc>
      </w:tr>
      <w:tr w:rsidR="000875AE" w14:paraId="624043F6" w14:textId="77777777" w:rsidTr="00295E14">
        <w:tc>
          <w:tcPr>
            <w:cnfStyle w:val="001000000000" w:firstRow="0" w:lastRow="0" w:firstColumn="1" w:lastColumn="0" w:oddVBand="0" w:evenVBand="0" w:oddHBand="0" w:evenHBand="0" w:firstRowFirstColumn="0" w:firstRowLastColumn="0" w:lastRowFirstColumn="0" w:lastRowLastColumn="0"/>
            <w:tcW w:w="5035" w:type="dxa"/>
          </w:tcPr>
          <w:p w14:paraId="13333D33" w14:textId="10C80E13" w:rsidR="000875AE" w:rsidRDefault="000875AE" w:rsidP="000875AE">
            <w:pPr>
              <w:spacing w:before="280" w:after="360" w:line="360" w:lineRule="auto"/>
              <w:rPr>
                <w:b w:val="0"/>
                <w:color w:val="33514E"/>
              </w:rPr>
            </w:pPr>
            <w:r>
              <w:rPr>
                <w:color w:val="33514E"/>
              </w:rPr>
              <w:t>Does your agency have a specific plan to increase diversity, equity, and inclusion?</w:t>
            </w:r>
          </w:p>
        </w:tc>
        <w:tc>
          <w:tcPr>
            <w:tcW w:w="7915" w:type="dxa"/>
          </w:tcPr>
          <w:p w14:paraId="2FBF8AE5" w14:textId="77777777" w:rsidR="000875AE" w:rsidRDefault="000875AE" w:rsidP="000875AE">
            <w:pPr>
              <w:spacing w:before="280" w:after="360" w:line="360" w:lineRule="auto"/>
              <w:cnfStyle w:val="000000000000" w:firstRow="0" w:lastRow="0" w:firstColumn="0" w:lastColumn="0" w:oddVBand="0" w:evenVBand="0" w:oddHBand="0" w:evenHBand="0" w:firstRowFirstColumn="0" w:firstRowLastColumn="0" w:lastRowFirstColumn="0" w:lastRowLastColumn="0"/>
            </w:pPr>
          </w:p>
        </w:tc>
      </w:tr>
    </w:tbl>
    <w:p w14:paraId="3959FF23" w14:textId="77777777" w:rsidR="00235C64" w:rsidRDefault="00235C64"/>
    <w:tbl>
      <w:tblPr>
        <w:tblStyle w:val="GridTable1Light-Accent3"/>
        <w:tblW w:w="0" w:type="auto"/>
        <w:tblLook w:val="04A0" w:firstRow="1" w:lastRow="0" w:firstColumn="1" w:lastColumn="0" w:noHBand="0" w:noVBand="1"/>
      </w:tblPr>
      <w:tblGrid>
        <w:gridCol w:w="5035"/>
        <w:gridCol w:w="7915"/>
      </w:tblGrid>
      <w:tr w:rsidR="000875AE" w14:paraId="2F9A6C08" w14:textId="77777777" w:rsidTr="00295E14">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5035" w:type="dxa"/>
            <w:tcBorders>
              <w:top w:val="nil"/>
              <w:left w:val="nil"/>
              <w:bottom w:val="nil"/>
              <w:right w:val="nil"/>
            </w:tcBorders>
            <w:shd w:val="clear" w:color="auto" w:fill="4C7A75" w:themeFill="text2" w:themeFillShade="BF"/>
          </w:tcPr>
          <w:p w14:paraId="2D4F1579" w14:textId="743BC9A5" w:rsidR="000875AE" w:rsidRDefault="000875AE" w:rsidP="005E2CD7">
            <w:pPr>
              <w:spacing w:before="240" w:after="240"/>
            </w:pPr>
            <w:r>
              <w:rPr>
                <w:color w:val="FFFFFF"/>
                <w:sz w:val="28"/>
                <w:szCs w:val="28"/>
              </w:rPr>
              <w:t>Leadership Training for Supervisors/Managers</w:t>
            </w:r>
          </w:p>
        </w:tc>
        <w:tc>
          <w:tcPr>
            <w:tcW w:w="7915" w:type="dxa"/>
            <w:tcBorders>
              <w:top w:val="nil"/>
              <w:left w:val="nil"/>
              <w:bottom w:val="nil"/>
              <w:right w:val="nil"/>
            </w:tcBorders>
            <w:shd w:val="clear" w:color="auto" w:fill="4C7A75" w:themeFill="text2" w:themeFillShade="BF"/>
          </w:tcPr>
          <w:p w14:paraId="4DF79EF8" w14:textId="77777777" w:rsidR="000875AE" w:rsidRDefault="000875AE" w:rsidP="00295E14">
            <w:pPr>
              <w:cnfStyle w:val="100000000000" w:firstRow="1" w:lastRow="0" w:firstColumn="0" w:lastColumn="0" w:oddVBand="0" w:evenVBand="0" w:oddHBand="0" w:evenHBand="0" w:firstRowFirstColumn="0" w:firstRowLastColumn="0" w:lastRowFirstColumn="0" w:lastRowLastColumn="0"/>
            </w:pPr>
          </w:p>
        </w:tc>
      </w:tr>
      <w:tr w:rsidR="000875AE" w14:paraId="4749CAF2" w14:textId="77777777" w:rsidTr="00295E14">
        <w:tc>
          <w:tcPr>
            <w:cnfStyle w:val="001000000000" w:firstRow="0" w:lastRow="0" w:firstColumn="1" w:lastColumn="0" w:oddVBand="0" w:evenVBand="0" w:oddHBand="0" w:evenHBand="0" w:firstRowFirstColumn="0" w:firstRowLastColumn="0" w:lastRowFirstColumn="0" w:lastRowLastColumn="0"/>
            <w:tcW w:w="5035" w:type="dxa"/>
            <w:tcBorders>
              <w:top w:val="nil"/>
            </w:tcBorders>
            <w:vAlign w:val="center"/>
          </w:tcPr>
          <w:p w14:paraId="522F43E0" w14:textId="4F336E12" w:rsidR="000875AE" w:rsidRDefault="000875AE" w:rsidP="000875AE">
            <w:pPr>
              <w:spacing w:before="280" w:after="360" w:line="360" w:lineRule="auto"/>
            </w:pPr>
            <w:r>
              <w:rPr>
                <w:color w:val="33514E"/>
              </w:rPr>
              <w:t>Does the agency provide leadership training?</w:t>
            </w:r>
          </w:p>
        </w:tc>
        <w:tc>
          <w:tcPr>
            <w:tcW w:w="7915" w:type="dxa"/>
            <w:tcBorders>
              <w:top w:val="nil"/>
            </w:tcBorders>
          </w:tcPr>
          <w:p w14:paraId="7A4BC176" w14:textId="77777777" w:rsidR="000875AE" w:rsidRDefault="000875AE" w:rsidP="000875AE">
            <w:pPr>
              <w:spacing w:before="280" w:after="360" w:line="360" w:lineRule="auto"/>
              <w:cnfStyle w:val="000000000000" w:firstRow="0" w:lastRow="0" w:firstColumn="0" w:lastColumn="0" w:oddVBand="0" w:evenVBand="0" w:oddHBand="0" w:evenHBand="0" w:firstRowFirstColumn="0" w:firstRowLastColumn="0" w:lastRowFirstColumn="0" w:lastRowLastColumn="0"/>
            </w:pPr>
          </w:p>
        </w:tc>
      </w:tr>
      <w:tr w:rsidR="000875AE" w14:paraId="3B699510" w14:textId="77777777" w:rsidTr="00295E14">
        <w:tc>
          <w:tcPr>
            <w:cnfStyle w:val="001000000000" w:firstRow="0" w:lastRow="0" w:firstColumn="1" w:lastColumn="0" w:oddVBand="0" w:evenVBand="0" w:oddHBand="0" w:evenHBand="0" w:firstRowFirstColumn="0" w:firstRowLastColumn="0" w:lastRowFirstColumn="0" w:lastRowLastColumn="0"/>
            <w:tcW w:w="5035" w:type="dxa"/>
            <w:vAlign w:val="center"/>
          </w:tcPr>
          <w:p w14:paraId="74FB8226" w14:textId="798504DF" w:rsidR="000875AE" w:rsidRDefault="000875AE" w:rsidP="000875AE">
            <w:pPr>
              <w:spacing w:before="280" w:after="360" w:line="360" w:lineRule="auto"/>
              <w:rPr>
                <w:b w:val="0"/>
                <w:color w:val="33514E"/>
              </w:rPr>
            </w:pPr>
            <w:r>
              <w:rPr>
                <w:color w:val="33514E"/>
              </w:rPr>
              <w:t>Does the agency have a process for mentoring supervisors/managers?</w:t>
            </w:r>
          </w:p>
        </w:tc>
        <w:tc>
          <w:tcPr>
            <w:tcW w:w="7915" w:type="dxa"/>
          </w:tcPr>
          <w:p w14:paraId="6FBCDCA5" w14:textId="77777777" w:rsidR="000875AE" w:rsidRDefault="000875AE" w:rsidP="000875AE">
            <w:pPr>
              <w:spacing w:before="280" w:after="360" w:line="360" w:lineRule="auto"/>
              <w:cnfStyle w:val="000000000000" w:firstRow="0" w:lastRow="0" w:firstColumn="0" w:lastColumn="0" w:oddVBand="0" w:evenVBand="0" w:oddHBand="0" w:evenHBand="0" w:firstRowFirstColumn="0" w:firstRowLastColumn="0" w:lastRowFirstColumn="0" w:lastRowLastColumn="0"/>
            </w:pPr>
          </w:p>
        </w:tc>
      </w:tr>
      <w:tr w:rsidR="000875AE" w14:paraId="33D85DFC" w14:textId="77777777" w:rsidTr="00295E14">
        <w:tc>
          <w:tcPr>
            <w:cnfStyle w:val="001000000000" w:firstRow="0" w:lastRow="0" w:firstColumn="1" w:lastColumn="0" w:oddVBand="0" w:evenVBand="0" w:oddHBand="0" w:evenHBand="0" w:firstRowFirstColumn="0" w:firstRowLastColumn="0" w:lastRowFirstColumn="0" w:lastRowLastColumn="0"/>
            <w:tcW w:w="5035" w:type="dxa"/>
            <w:vAlign w:val="center"/>
          </w:tcPr>
          <w:p w14:paraId="5C8848AC" w14:textId="764F7FA3" w:rsidR="000875AE" w:rsidRDefault="000875AE" w:rsidP="000875AE">
            <w:pPr>
              <w:spacing w:before="280" w:after="360" w:line="360" w:lineRule="auto"/>
              <w:rPr>
                <w:b w:val="0"/>
                <w:color w:val="33514E"/>
              </w:rPr>
            </w:pPr>
            <w:r>
              <w:rPr>
                <w:color w:val="33514E"/>
              </w:rPr>
              <w:t>Do supervisors/managers get 360</w:t>
            </w:r>
            <w:r>
              <w:rPr>
                <w:b w:val="0"/>
                <w:color w:val="33514E"/>
              </w:rPr>
              <w:t>-</w:t>
            </w:r>
            <w:r>
              <w:rPr>
                <w:color w:val="33514E"/>
              </w:rPr>
              <w:t>degree feedback?</w:t>
            </w:r>
          </w:p>
        </w:tc>
        <w:tc>
          <w:tcPr>
            <w:tcW w:w="7915" w:type="dxa"/>
          </w:tcPr>
          <w:p w14:paraId="7358E1B9" w14:textId="77777777" w:rsidR="000875AE" w:rsidRDefault="000875AE" w:rsidP="000875AE">
            <w:pPr>
              <w:spacing w:before="280" w:after="360" w:line="360" w:lineRule="auto"/>
              <w:cnfStyle w:val="000000000000" w:firstRow="0" w:lastRow="0" w:firstColumn="0" w:lastColumn="0" w:oddVBand="0" w:evenVBand="0" w:oddHBand="0" w:evenHBand="0" w:firstRowFirstColumn="0" w:firstRowLastColumn="0" w:lastRowFirstColumn="0" w:lastRowLastColumn="0"/>
            </w:pPr>
          </w:p>
        </w:tc>
      </w:tr>
      <w:tr w:rsidR="000875AE" w14:paraId="358CDB71" w14:textId="77777777" w:rsidTr="00295E14">
        <w:tc>
          <w:tcPr>
            <w:cnfStyle w:val="001000000000" w:firstRow="0" w:lastRow="0" w:firstColumn="1" w:lastColumn="0" w:oddVBand="0" w:evenVBand="0" w:oddHBand="0" w:evenHBand="0" w:firstRowFirstColumn="0" w:firstRowLastColumn="0" w:lastRowFirstColumn="0" w:lastRowLastColumn="0"/>
            <w:tcW w:w="5035" w:type="dxa"/>
          </w:tcPr>
          <w:p w14:paraId="0E9A560E" w14:textId="5C282995" w:rsidR="000875AE" w:rsidRDefault="000875AE" w:rsidP="000875AE">
            <w:pPr>
              <w:spacing w:before="280" w:after="360" w:line="360" w:lineRule="auto"/>
              <w:rPr>
                <w:b w:val="0"/>
                <w:color w:val="33514E"/>
              </w:rPr>
            </w:pPr>
            <w:r>
              <w:rPr>
                <w:color w:val="33514E"/>
              </w:rPr>
              <w:t>Does the agency foster training and mentoring programs for future leaders?</w:t>
            </w:r>
          </w:p>
        </w:tc>
        <w:tc>
          <w:tcPr>
            <w:tcW w:w="7915" w:type="dxa"/>
          </w:tcPr>
          <w:p w14:paraId="51E411D4" w14:textId="77777777" w:rsidR="000875AE" w:rsidRDefault="000875AE" w:rsidP="000875AE">
            <w:pPr>
              <w:spacing w:before="280" w:after="360" w:line="360" w:lineRule="auto"/>
              <w:cnfStyle w:val="000000000000" w:firstRow="0" w:lastRow="0" w:firstColumn="0" w:lastColumn="0" w:oddVBand="0" w:evenVBand="0" w:oddHBand="0" w:evenHBand="0" w:firstRowFirstColumn="0" w:firstRowLastColumn="0" w:lastRowFirstColumn="0" w:lastRowLastColumn="0"/>
            </w:pPr>
          </w:p>
        </w:tc>
      </w:tr>
    </w:tbl>
    <w:p w14:paraId="3959FF42" w14:textId="77777777" w:rsidR="00235C64" w:rsidRDefault="00235C64"/>
    <w:tbl>
      <w:tblPr>
        <w:tblStyle w:val="GridTable1Light-Accent3"/>
        <w:tblW w:w="0" w:type="auto"/>
        <w:tblLook w:val="04A0" w:firstRow="1" w:lastRow="0" w:firstColumn="1" w:lastColumn="0" w:noHBand="0" w:noVBand="1"/>
      </w:tblPr>
      <w:tblGrid>
        <w:gridCol w:w="12950"/>
      </w:tblGrid>
      <w:tr w:rsidR="000875AE" w14:paraId="60AC9D92" w14:textId="77777777" w:rsidTr="00295E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Borders>
              <w:top w:val="nil"/>
              <w:left w:val="nil"/>
              <w:bottom w:val="nil"/>
              <w:right w:val="nil"/>
            </w:tcBorders>
            <w:shd w:val="clear" w:color="auto" w:fill="4C7A75" w:themeFill="text2" w:themeFillShade="BF"/>
          </w:tcPr>
          <w:p w14:paraId="1E2DDE0F" w14:textId="4031C407" w:rsidR="000875AE" w:rsidRDefault="000875AE" w:rsidP="005E2CD7">
            <w:pPr>
              <w:spacing w:before="240" w:after="240"/>
            </w:pPr>
            <w:r>
              <w:rPr>
                <w:color w:val="FFFFFF"/>
                <w:sz w:val="28"/>
                <w:szCs w:val="28"/>
              </w:rPr>
              <w:t>Input</w:t>
            </w:r>
          </w:p>
        </w:tc>
      </w:tr>
      <w:tr w:rsidR="000875AE" w14:paraId="19203D2E" w14:textId="77777777" w:rsidTr="00864467">
        <w:tc>
          <w:tcPr>
            <w:cnfStyle w:val="001000000000" w:firstRow="0" w:lastRow="0" w:firstColumn="1" w:lastColumn="0" w:oddVBand="0" w:evenVBand="0" w:oddHBand="0" w:evenHBand="0" w:firstRowFirstColumn="0" w:firstRowLastColumn="0" w:lastRowFirstColumn="0" w:lastRowLastColumn="0"/>
            <w:tcW w:w="12950" w:type="dxa"/>
            <w:tcBorders>
              <w:top w:val="nil"/>
            </w:tcBorders>
            <w:shd w:val="clear" w:color="auto" w:fill="E0ECEB" w:themeFill="text2" w:themeFillTint="33"/>
            <w:vAlign w:val="center"/>
          </w:tcPr>
          <w:p w14:paraId="5925C5C0" w14:textId="6038553F" w:rsidR="000875AE" w:rsidRDefault="000875AE" w:rsidP="000875AE">
            <w:r>
              <w:rPr>
                <w:color w:val="33514E"/>
              </w:rPr>
              <w:t>Does the agency use “Stay Interviews?”</w:t>
            </w:r>
          </w:p>
        </w:tc>
      </w:tr>
      <w:tr w:rsidR="000875AE" w14:paraId="65D8AC10" w14:textId="77777777" w:rsidTr="00C47E26">
        <w:trPr>
          <w:trHeight w:val="1092"/>
        </w:trPr>
        <w:tc>
          <w:tcPr>
            <w:cnfStyle w:val="001000000000" w:firstRow="0" w:lastRow="0" w:firstColumn="1" w:lastColumn="0" w:oddVBand="0" w:evenVBand="0" w:oddHBand="0" w:evenHBand="0" w:firstRowFirstColumn="0" w:firstRowLastColumn="0" w:lastRowFirstColumn="0" w:lastRowLastColumn="0"/>
            <w:tcW w:w="12950" w:type="dxa"/>
            <w:tcBorders>
              <w:top w:val="nil"/>
            </w:tcBorders>
          </w:tcPr>
          <w:p w14:paraId="04D7CCCE" w14:textId="77777777" w:rsidR="000875AE" w:rsidRDefault="000875AE" w:rsidP="000875AE">
            <w:pPr>
              <w:rPr>
                <w:b w:val="0"/>
                <w:color w:val="33514E"/>
              </w:rPr>
            </w:pPr>
          </w:p>
        </w:tc>
      </w:tr>
      <w:tr w:rsidR="000875AE" w14:paraId="771610F7" w14:textId="77777777" w:rsidTr="00295E14">
        <w:tc>
          <w:tcPr>
            <w:cnfStyle w:val="001000000000" w:firstRow="0" w:lastRow="0" w:firstColumn="1" w:lastColumn="0" w:oddVBand="0" w:evenVBand="0" w:oddHBand="0" w:evenHBand="0" w:firstRowFirstColumn="0" w:firstRowLastColumn="0" w:lastRowFirstColumn="0" w:lastRowLastColumn="0"/>
            <w:tcW w:w="12950" w:type="dxa"/>
            <w:shd w:val="clear" w:color="auto" w:fill="E0ECEB" w:themeFill="text2" w:themeFillTint="33"/>
          </w:tcPr>
          <w:p w14:paraId="444DC89D" w14:textId="1A795A3B" w:rsidR="000875AE" w:rsidRDefault="000875AE" w:rsidP="000875AE">
            <w:r>
              <w:rPr>
                <w:color w:val="33514E"/>
              </w:rPr>
              <w:t>Are employee surveys conducted?</w:t>
            </w:r>
          </w:p>
        </w:tc>
      </w:tr>
      <w:tr w:rsidR="000875AE" w14:paraId="1F839118" w14:textId="77777777" w:rsidTr="00C47E26">
        <w:trPr>
          <w:trHeight w:val="1083"/>
        </w:trPr>
        <w:tc>
          <w:tcPr>
            <w:cnfStyle w:val="001000000000" w:firstRow="0" w:lastRow="0" w:firstColumn="1" w:lastColumn="0" w:oddVBand="0" w:evenVBand="0" w:oddHBand="0" w:evenHBand="0" w:firstRowFirstColumn="0" w:firstRowLastColumn="0" w:lastRowFirstColumn="0" w:lastRowLastColumn="0"/>
            <w:tcW w:w="12950" w:type="dxa"/>
          </w:tcPr>
          <w:p w14:paraId="2495BD15" w14:textId="77777777" w:rsidR="000875AE" w:rsidRDefault="000875AE" w:rsidP="000875AE">
            <w:pPr>
              <w:rPr>
                <w:b w:val="0"/>
                <w:color w:val="33514E"/>
              </w:rPr>
            </w:pPr>
          </w:p>
        </w:tc>
      </w:tr>
      <w:tr w:rsidR="000875AE" w14:paraId="6B4B5D34" w14:textId="77777777" w:rsidTr="00295E14">
        <w:tc>
          <w:tcPr>
            <w:cnfStyle w:val="001000000000" w:firstRow="0" w:lastRow="0" w:firstColumn="1" w:lastColumn="0" w:oddVBand="0" w:evenVBand="0" w:oddHBand="0" w:evenHBand="0" w:firstRowFirstColumn="0" w:firstRowLastColumn="0" w:lastRowFirstColumn="0" w:lastRowLastColumn="0"/>
            <w:tcW w:w="12950" w:type="dxa"/>
            <w:shd w:val="clear" w:color="auto" w:fill="E0ECEB" w:themeFill="text2" w:themeFillTint="33"/>
          </w:tcPr>
          <w:p w14:paraId="1561FD9E" w14:textId="6F7B9A4A" w:rsidR="000875AE" w:rsidRDefault="000875AE" w:rsidP="000875AE">
            <w:r>
              <w:rPr>
                <w:color w:val="33514E"/>
              </w:rPr>
              <w:t>How are exit interviews conducted and utilized?</w:t>
            </w:r>
          </w:p>
        </w:tc>
      </w:tr>
      <w:tr w:rsidR="000875AE" w14:paraId="4A92A58A" w14:textId="77777777" w:rsidTr="00C47E26">
        <w:trPr>
          <w:trHeight w:val="1083"/>
        </w:trPr>
        <w:tc>
          <w:tcPr>
            <w:cnfStyle w:val="001000000000" w:firstRow="0" w:lastRow="0" w:firstColumn="1" w:lastColumn="0" w:oddVBand="0" w:evenVBand="0" w:oddHBand="0" w:evenHBand="0" w:firstRowFirstColumn="0" w:firstRowLastColumn="0" w:lastRowFirstColumn="0" w:lastRowLastColumn="0"/>
            <w:tcW w:w="12950" w:type="dxa"/>
          </w:tcPr>
          <w:p w14:paraId="454386AE" w14:textId="77777777" w:rsidR="000875AE" w:rsidRDefault="000875AE" w:rsidP="000875AE">
            <w:pPr>
              <w:rPr>
                <w:b w:val="0"/>
                <w:color w:val="33514E"/>
              </w:rPr>
            </w:pPr>
          </w:p>
        </w:tc>
      </w:tr>
    </w:tbl>
    <w:p w14:paraId="46D069B5" w14:textId="77777777" w:rsidR="000875AE" w:rsidRDefault="000875AE"/>
    <w:tbl>
      <w:tblPr>
        <w:tblStyle w:val="GridTable1Light-Accent3"/>
        <w:tblW w:w="0" w:type="auto"/>
        <w:tblLook w:val="04A0" w:firstRow="1" w:lastRow="0" w:firstColumn="1" w:lastColumn="0" w:noHBand="0" w:noVBand="1"/>
      </w:tblPr>
      <w:tblGrid>
        <w:gridCol w:w="12950"/>
      </w:tblGrid>
      <w:tr w:rsidR="000875AE" w14:paraId="65217D33" w14:textId="77777777" w:rsidTr="00295E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Borders>
              <w:top w:val="nil"/>
              <w:left w:val="nil"/>
              <w:bottom w:val="nil"/>
              <w:right w:val="nil"/>
            </w:tcBorders>
            <w:shd w:val="clear" w:color="auto" w:fill="4C7A75" w:themeFill="text2" w:themeFillShade="BF"/>
          </w:tcPr>
          <w:p w14:paraId="4E45C19D" w14:textId="5B288DFF" w:rsidR="000875AE" w:rsidRDefault="000875AE" w:rsidP="005E2CD7">
            <w:pPr>
              <w:spacing w:before="240" w:after="240"/>
            </w:pPr>
            <w:r>
              <w:rPr>
                <w:color w:val="FFFFFF"/>
                <w:sz w:val="28"/>
                <w:szCs w:val="28"/>
              </w:rPr>
              <w:t>Culture</w:t>
            </w:r>
          </w:p>
        </w:tc>
      </w:tr>
      <w:tr w:rsidR="000875AE" w14:paraId="60B508BB" w14:textId="77777777" w:rsidTr="00295E14">
        <w:tc>
          <w:tcPr>
            <w:cnfStyle w:val="001000000000" w:firstRow="0" w:lastRow="0" w:firstColumn="1" w:lastColumn="0" w:oddVBand="0" w:evenVBand="0" w:oddHBand="0" w:evenHBand="0" w:firstRowFirstColumn="0" w:firstRowLastColumn="0" w:lastRowFirstColumn="0" w:lastRowLastColumn="0"/>
            <w:tcW w:w="12950" w:type="dxa"/>
            <w:tcBorders>
              <w:top w:val="nil"/>
            </w:tcBorders>
            <w:shd w:val="clear" w:color="auto" w:fill="E0ECEB" w:themeFill="text2" w:themeFillTint="33"/>
            <w:vAlign w:val="center"/>
          </w:tcPr>
          <w:p w14:paraId="50CCED36" w14:textId="1B93D5DC" w:rsidR="000875AE" w:rsidRDefault="000875AE" w:rsidP="00295E14">
            <w:r>
              <w:rPr>
                <w:color w:val="33514E"/>
              </w:rPr>
              <w:t>How would staff describe the culture of the organization?</w:t>
            </w:r>
          </w:p>
        </w:tc>
      </w:tr>
      <w:tr w:rsidR="000875AE" w14:paraId="1AA9A041" w14:textId="77777777" w:rsidTr="00C47E26">
        <w:trPr>
          <w:cantSplit/>
          <w:trHeight w:val="1353"/>
        </w:trPr>
        <w:tc>
          <w:tcPr>
            <w:cnfStyle w:val="001000000000" w:firstRow="0" w:lastRow="0" w:firstColumn="1" w:lastColumn="0" w:oddVBand="0" w:evenVBand="0" w:oddHBand="0" w:evenHBand="0" w:firstRowFirstColumn="0" w:firstRowLastColumn="0" w:lastRowFirstColumn="0" w:lastRowLastColumn="0"/>
            <w:tcW w:w="12950" w:type="dxa"/>
            <w:tcBorders>
              <w:top w:val="nil"/>
            </w:tcBorders>
          </w:tcPr>
          <w:p w14:paraId="1C1CDF27" w14:textId="77777777" w:rsidR="000875AE" w:rsidRDefault="000875AE" w:rsidP="00295E14">
            <w:pPr>
              <w:rPr>
                <w:b w:val="0"/>
                <w:color w:val="33514E"/>
              </w:rPr>
            </w:pPr>
          </w:p>
        </w:tc>
      </w:tr>
      <w:tr w:rsidR="000875AE" w14:paraId="540391BB" w14:textId="77777777" w:rsidTr="00295E14">
        <w:tc>
          <w:tcPr>
            <w:cnfStyle w:val="001000000000" w:firstRow="0" w:lastRow="0" w:firstColumn="1" w:lastColumn="0" w:oddVBand="0" w:evenVBand="0" w:oddHBand="0" w:evenHBand="0" w:firstRowFirstColumn="0" w:firstRowLastColumn="0" w:lastRowFirstColumn="0" w:lastRowLastColumn="0"/>
            <w:tcW w:w="12950" w:type="dxa"/>
            <w:shd w:val="clear" w:color="auto" w:fill="E0ECEB" w:themeFill="text2" w:themeFillTint="33"/>
          </w:tcPr>
          <w:p w14:paraId="7875A338" w14:textId="3FE871B9" w:rsidR="000875AE" w:rsidRDefault="000875AE" w:rsidP="00295E14">
            <w:r>
              <w:rPr>
                <w:color w:val="33514E"/>
              </w:rPr>
              <w:t>Does the culture vary from office to office?</w:t>
            </w:r>
          </w:p>
        </w:tc>
      </w:tr>
      <w:tr w:rsidR="000875AE" w14:paraId="51EBDA1E" w14:textId="77777777" w:rsidTr="00C47E26">
        <w:trPr>
          <w:cantSplit/>
          <w:trHeight w:val="1254"/>
        </w:trPr>
        <w:tc>
          <w:tcPr>
            <w:cnfStyle w:val="001000000000" w:firstRow="0" w:lastRow="0" w:firstColumn="1" w:lastColumn="0" w:oddVBand="0" w:evenVBand="0" w:oddHBand="0" w:evenHBand="0" w:firstRowFirstColumn="0" w:firstRowLastColumn="0" w:lastRowFirstColumn="0" w:lastRowLastColumn="0"/>
            <w:tcW w:w="12950" w:type="dxa"/>
          </w:tcPr>
          <w:p w14:paraId="27FA8C7A" w14:textId="77777777" w:rsidR="000875AE" w:rsidRDefault="000875AE" w:rsidP="00295E14">
            <w:pPr>
              <w:rPr>
                <w:b w:val="0"/>
                <w:color w:val="33514E"/>
              </w:rPr>
            </w:pPr>
          </w:p>
        </w:tc>
      </w:tr>
      <w:tr w:rsidR="000875AE" w14:paraId="1E0D6AA9" w14:textId="77777777" w:rsidTr="00295E14">
        <w:tc>
          <w:tcPr>
            <w:cnfStyle w:val="001000000000" w:firstRow="0" w:lastRow="0" w:firstColumn="1" w:lastColumn="0" w:oddVBand="0" w:evenVBand="0" w:oddHBand="0" w:evenHBand="0" w:firstRowFirstColumn="0" w:firstRowLastColumn="0" w:lastRowFirstColumn="0" w:lastRowLastColumn="0"/>
            <w:tcW w:w="12950" w:type="dxa"/>
            <w:shd w:val="clear" w:color="auto" w:fill="E0ECEB" w:themeFill="text2" w:themeFillTint="33"/>
          </w:tcPr>
          <w:p w14:paraId="601B9AC5" w14:textId="3A8E0D9F" w:rsidR="000875AE" w:rsidRDefault="000875AE" w:rsidP="00295E14">
            <w:r>
              <w:rPr>
                <w:color w:val="33514E"/>
              </w:rPr>
              <w:t>Do staff feel free to innovate, be creative and make mistakes without fear of retribution?</w:t>
            </w:r>
          </w:p>
        </w:tc>
      </w:tr>
      <w:tr w:rsidR="000875AE" w14:paraId="32ACA4AF" w14:textId="77777777" w:rsidTr="00C47E26">
        <w:trPr>
          <w:cantSplit/>
          <w:trHeight w:val="1074"/>
        </w:trPr>
        <w:tc>
          <w:tcPr>
            <w:cnfStyle w:val="001000000000" w:firstRow="0" w:lastRow="0" w:firstColumn="1" w:lastColumn="0" w:oddVBand="0" w:evenVBand="0" w:oddHBand="0" w:evenHBand="0" w:firstRowFirstColumn="0" w:firstRowLastColumn="0" w:lastRowFirstColumn="0" w:lastRowLastColumn="0"/>
            <w:tcW w:w="12950" w:type="dxa"/>
          </w:tcPr>
          <w:p w14:paraId="03C188E0" w14:textId="77777777" w:rsidR="000875AE" w:rsidRDefault="000875AE" w:rsidP="00295E14">
            <w:pPr>
              <w:rPr>
                <w:b w:val="0"/>
                <w:color w:val="33514E"/>
              </w:rPr>
            </w:pPr>
          </w:p>
        </w:tc>
      </w:tr>
      <w:tr w:rsidR="000875AE" w14:paraId="155B927B" w14:textId="77777777" w:rsidTr="000875AE">
        <w:tc>
          <w:tcPr>
            <w:cnfStyle w:val="001000000000" w:firstRow="0" w:lastRow="0" w:firstColumn="1" w:lastColumn="0" w:oddVBand="0" w:evenVBand="0" w:oddHBand="0" w:evenHBand="0" w:firstRowFirstColumn="0" w:firstRowLastColumn="0" w:lastRowFirstColumn="0" w:lastRowLastColumn="0"/>
            <w:tcW w:w="12950" w:type="dxa"/>
            <w:shd w:val="clear" w:color="auto" w:fill="E0ECEB" w:themeFill="text2" w:themeFillTint="33"/>
          </w:tcPr>
          <w:p w14:paraId="770EFF0D" w14:textId="1B99D9F4" w:rsidR="000875AE" w:rsidRDefault="000875AE" w:rsidP="00295E14">
            <w:pPr>
              <w:rPr>
                <w:b w:val="0"/>
                <w:color w:val="33514E"/>
              </w:rPr>
            </w:pPr>
            <w:r>
              <w:rPr>
                <w:color w:val="33514E"/>
              </w:rPr>
              <w:t>Are staff encouraged to grow and supported when they challenge the process?</w:t>
            </w:r>
          </w:p>
        </w:tc>
      </w:tr>
      <w:tr w:rsidR="000875AE" w14:paraId="52FF51CB" w14:textId="77777777" w:rsidTr="00C47E26">
        <w:trPr>
          <w:cantSplit/>
          <w:trHeight w:val="1092"/>
        </w:trPr>
        <w:tc>
          <w:tcPr>
            <w:cnfStyle w:val="001000000000" w:firstRow="0" w:lastRow="0" w:firstColumn="1" w:lastColumn="0" w:oddVBand="0" w:evenVBand="0" w:oddHBand="0" w:evenHBand="0" w:firstRowFirstColumn="0" w:firstRowLastColumn="0" w:lastRowFirstColumn="0" w:lastRowLastColumn="0"/>
            <w:tcW w:w="12950" w:type="dxa"/>
          </w:tcPr>
          <w:p w14:paraId="649C15DB" w14:textId="77777777" w:rsidR="000875AE" w:rsidRDefault="000875AE" w:rsidP="00295E14">
            <w:pPr>
              <w:rPr>
                <w:b w:val="0"/>
                <w:color w:val="33514E"/>
              </w:rPr>
            </w:pPr>
          </w:p>
        </w:tc>
      </w:tr>
      <w:tr w:rsidR="000875AE" w14:paraId="1661F832" w14:textId="77777777" w:rsidTr="000875AE">
        <w:tc>
          <w:tcPr>
            <w:cnfStyle w:val="001000000000" w:firstRow="0" w:lastRow="0" w:firstColumn="1" w:lastColumn="0" w:oddVBand="0" w:evenVBand="0" w:oddHBand="0" w:evenHBand="0" w:firstRowFirstColumn="0" w:firstRowLastColumn="0" w:lastRowFirstColumn="0" w:lastRowLastColumn="0"/>
            <w:tcW w:w="12950" w:type="dxa"/>
            <w:shd w:val="clear" w:color="auto" w:fill="E0ECEB" w:themeFill="text2" w:themeFillTint="33"/>
          </w:tcPr>
          <w:p w14:paraId="7D969F16" w14:textId="66FB573B" w:rsidR="000875AE" w:rsidRDefault="000875AE" w:rsidP="00295E14">
            <w:pPr>
              <w:rPr>
                <w:b w:val="0"/>
                <w:color w:val="33514E"/>
              </w:rPr>
            </w:pPr>
            <w:r>
              <w:rPr>
                <w:color w:val="33514E"/>
              </w:rPr>
              <w:t>How would you describe the “trust” level among all levels of staff?</w:t>
            </w:r>
          </w:p>
        </w:tc>
      </w:tr>
      <w:tr w:rsidR="000875AE" w14:paraId="4BA86954" w14:textId="77777777" w:rsidTr="00C47E26">
        <w:trPr>
          <w:cantSplit/>
          <w:trHeight w:val="984"/>
        </w:trPr>
        <w:tc>
          <w:tcPr>
            <w:cnfStyle w:val="001000000000" w:firstRow="0" w:lastRow="0" w:firstColumn="1" w:lastColumn="0" w:oddVBand="0" w:evenVBand="0" w:oddHBand="0" w:evenHBand="0" w:firstRowFirstColumn="0" w:firstRowLastColumn="0" w:lastRowFirstColumn="0" w:lastRowLastColumn="0"/>
            <w:tcW w:w="12950" w:type="dxa"/>
          </w:tcPr>
          <w:p w14:paraId="5FE768B2" w14:textId="77777777" w:rsidR="000875AE" w:rsidRDefault="000875AE" w:rsidP="00295E14">
            <w:pPr>
              <w:rPr>
                <w:b w:val="0"/>
                <w:color w:val="33514E"/>
              </w:rPr>
            </w:pPr>
          </w:p>
        </w:tc>
      </w:tr>
      <w:tr w:rsidR="000875AE" w14:paraId="2AD6B4B6" w14:textId="77777777" w:rsidTr="000875AE">
        <w:tc>
          <w:tcPr>
            <w:cnfStyle w:val="001000000000" w:firstRow="0" w:lastRow="0" w:firstColumn="1" w:lastColumn="0" w:oddVBand="0" w:evenVBand="0" w:oddHBand="0" w:evenHBand="0" w:firstRowFirstColumn="0" w:firstRowLastColumn="0" w:lastRowFirstColumn="0" w:lastRowLastColumn="0"/>
            <w:tcW w:w="12950" w:type="dxa"/>
            <w:shd w:val="clear" w:color="auto" w:fill="E0ECEB" w:themeFill="text2" w:themeFillTint="33"/>
          </w:tcPr>
          <w:p w14:paraId="4CA68204" w14:textId="333CDE85" w:rsidR="000875AE" w:rsidRDefault="000875AE" w:rsidP="00295E14">
            <w:pPr>
              <w:rPr>
                <w:b w:val="0"/>
                <w:color w:val="33514E"/>
              </w:rPr>
            </w:pPr>
            <w:r>
              <w:rPr>
                <w:color w:val="33514E"/>
              </w:rPr>
              <w:t>How much control do staff have over how they perform their work?</w:t>
            </w:r>
          </w:p>
        </w:tc>
      </w:tr>
      <w:tr w:rsidR="000875AE" w14:paraId="03153A25" w14:textId="77777777" w:rsidTr="00C47E26">
        <w:trPr>
          <w:cantSplit/>
          <w:trHeight w:val="1173"/>
        </w:trPr>
        <w:tc>
          <w:tcPr>
            <w:cnfStyle w:val="001000000000" w:firstRow="0" w:lastRow="0" w:firstColumn="1" w:lastColumn="0" w:oddVBand="0" w:evenVBand="0" w:oddHBand="0" w:evenHBand="0" w:firstRowFirstColumn="0" w:firstRowLastColumn="0" w:lastRowFirstColumn="0" w:lastRowLastColumn="0"/>
            <w:tcW w:w="12950" w:type="dxa"/>
          </w:tcPr>
          <w:p w14:paraId="5D82EEEF" w14:textId="77777777" w:rsidR="000875AE" w:rsidRDefault="000875AE" w:rsidP="00295E14">
            <w:pPr>
              <w:rPr>
                <w:b w:val="0"/>
                <w:color w:val="33514E"/>
              </w:rPr>
            </w:pPr>
          </w:p>
        </w:tc>
      </w:tr>
      <w:tr w:rsidR="000875AE" w14:paraId="2C944ADE" w14:textId="77777777" w:rsidTr="000875AE">
        <w:tc>
          <w:tcPr>
            <w:cnfStyle w:val="001000000000" w:firstRow="0" w:lastRow="0" w:firstColumn="1" w:lastColumn="0" w:oddVBand="0" w:evenVBand="0" w:oddHBand="0" w:evenHBand="0" w:firstRowFirstColumn="0" w:firstRowLastColumn="0" w:lastRowFirstColumn="0" w:lastRowLastColumn="0"/>
            <w:tcW w:w="12950" w:type="dxa"/>
            <w:shd w:val="clear" w:color="auto" w:fill="E0ECEB" w:themeFill="text2" w:themeFillTint="33"/>
          </w:tcPr>
          <w:p w14:paraId="00E3572F" w14:textId="386AE806" w:rsidR="000875AE" w:rsidRDefault="000875AE" w:rsidP="00295E14">
            <w:pPr>
              <w:rPr>
                <w:b w:val="0"/>
                <w:color w:val="33514E"/>
              </w:rPr>
            </w:pPr>
            <w:r>
              <w:rPr>
                <w:color w:val="33514E"/>
              </w:rPr>
              <w:t>Do staff have the opportunity for input into program decisions? How?</w:t>
            </w:r>
          </w:p>
        </w:tc>
      </w:tr>
      <w:tr w:rsidR="000875AE" w14:paraId="018BF7CD" w14:textId="77777777" w:rsidTr="00C47E26">
        <w:trPr>
          <w:cantSplit/>
          <w:trHeight w:val="2154"/>
        </w:trPr>
        <w:tc>
          <w:tcPr>
            <w:cnfStyle w:val="001000000000" w:firstRow="0" w:lastRow="0" w:firstColumn="1" w:lastColumn="0" w:oddVBand="0" w:evenVBand="0" w:oddHBand="0" w:evenHBand="0" w:firstRowFirstColumn="0" w:firstRowLastColumn="0" w:lastRowFirstColumn="0" w:lastRowLastColumn="0"/>
            <w:tcW w:w="12950" w:type="dxa"/>
          </w:tcPr>
          <w:p w14:paraId="7FB5EE82" w14:textId="77777777" w:rsidR="000875AE" w:rsidRDefault="000875AE" w:rsidP="00295E14">
            <w:pPr>
              <w:rPr>
                <w:b w:val="0"/>
                <w:color w:val="33514E"/>
              </w:rPr>
            </w:pPr>
          </w:p>
        </w:tc>
      </w:tr>
      <w:tr w:rsidR="000875AE" w14:paraId="29F28A01" w14:textId="77777777" w:rsidTr="000875AE">
        <w:tc>
          <w:tcPr>
            <w:cnfStyle w:val="001000000000" w:firstRow="0" w:lastRow="0" w:firstColumn="1" w:lastColumn="0" w:oddVBand="0" w:evenVBand="0" w:oddHBand="0" w:evenHBand="0" w:firstRowFirstColumn="0" w:firstRowLastColumn="0" w:lastRowFirstColumn="0" w:lastRowLastColumn="0"/>
            <w:tcW w:w="12950" w:type="dxa"/>
            <w:shd w:val="clear" w:color="auto" w:fill="E0ECEB" w:themeFill="text2" w:themeFillTint="33"/>
          </w:tcPr>
          <w:p w14:paraId="484C15F1" w14:textId="1048D011" w:rsidR="000875AE" w:rsidRDefault="000875AE" w:rsidP="00295E14">
            <w:pPr>
              <w:rPr>
                <w:b w:val="0"/>
                <w:color w:val="33514E"/>
              </w:rPr>
            </w:pPr>
            <w:r>
              <w:rPr>
                <w:color w:val="33514E"/>
              </w:rPr>
              <w:t>Why do staff stay with the agency?</w:t>
            </w:r>
          </w:p>
        </w:tc>
      </w:tr>
      <w:tr w:rsidR="000875AE" w14:paraId="00282EA0" w14:textId="77777777" w:rsidTr="00C47E26">
        <w:trPr>
          <w:cantSplit/>
          <w:trHeight w:val="1524"/>
        </w:trPr>
        <w:tc>
          <w:tcPr>
            <w:cnfStyle w:val="001000000000" w:firstRow="0" w:lastRow="0" w:firstColumn="1" w:lastColumn="0" w:oddVBand="0" w:evenVBand="0" w:oddHBand="0" w:evenHBand="0" w:firstRowFirstColumn="0" w:firstRowLastColumn="0" w:lastRowFirstColumn="0" w:lastRowLastColumn="0"/>
            <w:tcW w:w="12950" w:type="dxa"/>
          </w:tcPr>
          <w:p w14:paraId="519C9C62" w14:textId="77777777" w:rsidR="000875AE" w:rsidRDefault="000875AE" w:rsidP="00295E14">
            <w:pPr>
              <w:rPr>
                <w:b w:val="0"/>
                <w:color w:val="33514E"/>
              </w:rPr>
            </w:pPr>
          </w:p>
        </w:tc>
      </w:tr>
      <w:tr w:rsidR="000875AE" w14:paraId="48DF58A8" w14:textId="77777777" w:rsidTr="000875AE">
        <w:tc>
          <w:tcPr>
            <w:cnfStyle w:val="001000000000" w:firstRow="0" w:lastRow="0" w:firstColumn="1" w:lastColumn="0" w:oddVBand="0" w:evenVBand="0" w:oddHBand="0" w:evenHBand="0" w:firstRowFirstColumn="0" w:firstRowLastColumn="0" w:lastRowFirstColumn="0" w:lastRowLastColumn="0"/>
            <w:tcW w:w="12950" w:type="dxa"/>
            <w:shd w:val="clear" w:color="auto" w:fill="E0ECEB" w:themeFill="text2" w:themeFillTint="33"/>
          </w:tcPr>
          <w:p w14:paraId="6F23BB8F" w14:textId="666882E1" w:rsidR="000875AE" w:rsidRDefault="000875AE" w:rsidP="00295E14">
            <w:pPr>
              <w:rPr>
                <w:b w:val="0"/>
                <w:color w:val="33514E"/>
              </w:rPr>
            </w:pPr>
            <w:r>
              <w:rPr>
                <w:color w:val="33514E"/>
              </w:rPr>
              <w:t>How is information shared and disseminated?</w:t>
            </w:r>
          </w:p>
        </w:tc>
      </w:tr>
      <w:tr w:rsidR="000875AE" w14:paraId="06D92317" w14:textId="77777777" w:rsidTr="00C47E26">
        <w:trPr>
          <w:cantSplit/>
          <w:trHeight w:val="1443"/>
        </w:trPr>
        <w:tc>
          <w:tcPr>
            <w:cnfStyle w:val="001000000000" w:firstRow="0" w:lastRow="0" w:firstColumn="1" w:lastColumn="0" w:oddVBand="0" w:evenVBand="0" w:oddHBand="0" w:evenHBand="0" w:firstRowFirstColumn="0" w:firstRowLastColumn="0" w:lastRowFirstColumn="0" w:lastRowLastColumn="0"/>
            <w:tcW w:w="12950" w:type="dxa"/>
          </w:tcPr>
          <w:p w14:paraId="5F9589ED" w14:textId="77777777" w:rsidR="000875AE" w:rsidRDefault="000875AE" w:rsidP="00295E14">
            <w:pPr>
              <w:rPr>
                <w:b w:val="0"/>
                <w:color w:val="33514E"/>
              </w:rPr>
            </w:pPr>
          </w:p>
        </w:tc>
      </w:tr>
      <w:tr w:rsidR="000875AE" w14:paraId="2E1F0AB2" w14:textId="77777777" w:rsidTr="000875AE">
        <w:tc>
          <w:tcPr>
            <w:cnfStyle w:val="001000000000" w:firstRow="0" w:lastRow="0" w:firstColumn="1" w:lastColumn="0" w:oddVBand="0" w:evenVBand="0" w:oddHBand="0" w:evenHBand="0" w:firstRowFirstColumn="0" w:firstRowLastColumn="0" w:lastRowFirstColumn="0" w:lastRowLastColumn="0"/>
            <w:tcW w:w="12950" w:type="dxa"/>
            <w:shd w:val="clear" w:color="auto" w:fill="E0ECEB" w:themeFill="text2" w:themeFillTint="33"/>
          </w:tcPr>
          <w:p w14:paraId="22B8FF18" w14:textId="5E3D29D7" w:rsidR="000875AE" w:rsidRDefault="000875AE" w:rsidP="00295E14">
            <w:pPr>
              <w:rPr>
                <w:b w:val="0"/>
                <w:color w:val="33514E"/>
              </w:rPr>
            </w:pPr>
            <w:r>
              <w:rPr>
                <w:color w:val="33514E"/>
              </w:rPr>
              <w:t>Are leaders at ALL levels accessible to employees?</w:t>
            </w:r>
          </w:p>
        </w:tc>
      </w:tr>
      <w:tr w:rsidR="000875AE" w14:paraId="2043F1FF" w14:textId="77777777" w:rsidTr="00C47E26">
        <w:trPr>
          <w:cantSplit/>
          <w:trHeight w:val="1434"/>
        </w:trPr>
        <w:tc>
          <w:tcPr>
            <w:cnfStyle w:val="001000000000" w:firstRow="0" w:lastRow="0" w:firstColumn="1" w:lastColumn="0" w:oddVBand="0" w:evenVBand="0" w:oddHBand="0" w:evenHBand="0" w:firstRowFirstColumn="0" w:firstRowLastColumn="0" w:lastRowFirstColumn="0" w:lastRowLastColumn="0"/>
            <w:tcW w:w="12950" w:type="dxa"/>
          </w:tcPr>
          <w:p w14:paraId="69F61301" w14:textId="77777777" w:rsidR="000875AE" w:rsidRDefault="000875AE" w:rsidP="00295E14">
            <w:pPr>
              <w:rPr>
                <w:b w:val="0"/>
                <w:color w:val="33514E"/>
              </w:rPr>
            </w:pPr>
          </w:p>
        </w:tc>
      </w:tr>
      <w:tr w:rsidR="000875AE" w14:paraId="5EEA7CD0" w14:textId="77777777" w:rsidTr="000875AE">
        <w:tc>
          <w:tcPr>
            <w:cnfStyle w:val="001000000000" w:firstRow="0" w:lastRow="0" w:firstColumn="1" w:lastColumn="0" w:oddVBand="0" w:evenVBand="0" w:oddHBand="0" w:evenHBand="0" w:firstRowFirstColumn="0" w:firstRowLastColumn="0" w:lastRowFirstColumn="0" w:lastRowLastColumn="0"/>
            <w:tcW w:w="12950" w:type="dxa"/>
            <w:shd w:val="clear" w:color="auto" w:fill="E0ECEB" w:themeFill="text2" w:themeFillTint="33"/>
          </w:tcPr>
          <w:p w14:paraId="583E08F5" w14:textId="51286A6E" w:rsidR="000875AE" w:rsidRDefault="000875AE" w:rsidP="00295E14">
            <w:pPr>
              <w:rPr>
                <w:b w:val="0"/>
                <w:color w:val="33514E"/>
              </w:rPr>
            </w:pPr>
            <w:r>
              <w:rPr>
                <w:color w:val="33514E"/>
              </w:rPr>
              <w:t>If money was not a factor, would you work here for free? Why? Why not?</w:t>
            </w:r>
          </w:p>
        </w:tc>
      </w:tr>
      <w:tr w:rsidR="000875AE" w14:paraId="47FEF291" w14:textId="77777777" w:rsidTr="00C47E26">
        <w:trPr>
          <w:cantSplit/>
          <w:trHeight w:val="1533"/>
        </w:trPr>
        <w:tc>
          <w:tcPr>
            <w:cnfStyle w:val="001000000000" w:firstRow="0" w:lastRow="0" w:firstColumn="1" w:lastColumn="0" w:oddVBand="0" w:evenVBand="0" w:oddHBand="0" w:evenHBand="0" w:firstRowFirstColumn="0" w:firstRowLastColumn="0" w:lastRowFirstColumn="0" w:lastRowLastColumn="0"/>
            <w:tcW w:w="12950" w:type="dxa"/>
          </w:tcPr>
          <w:p w14:paraId="2CE0D2AD" w14:textId="77777777" w:rsidR="000875AE" w:rsidRDefault="000875AE" w:rsidP="00295E14">
            <w:pPr>
              <w:rPr>
                <w:b w:val="0"/>
                <w:color w:val="33514E"/>
              </w:rPr>
            </w:pPr>
          </w:p>
        </w:tc>
      </w:tr>
      <w:tr w:rsidR="000875AE" w14:paraId="566C1D86" w14:textId="77777777" w:rsidTr="000875AE">
        <w:tc>
          <w:tcPr>
            <w:cnfStyle w:val="001000000000" w:firstRow="0" w:lastRow="0" w:firstColumn="1" w:lastColumn="0" w:oddVBand="0" w:evenVBand="0" w:oddHBand="0" w:evenHBand="0" w:firstRowFirstColumn="0" w:firstRowLastColumn="0" w:lastRowFirstColumn="0" w:lastRowLastColumn="0"/>
            <w:tcW w:w="12950" w:type="dxa"/>
            <w:shd w:val="clear" w:color="auto" w:fill="E0ECEB" w:themeFill="text2" w:themeFillTint="33"/>
          </w:tcPr>
          <w:p w14:paraId="65284F03" w14:textId="3D9127B2" w:rsidR="000875AE" w:rsidRDefault="000875AE" w:rsidP="00295E14">
            <w:pPr>
              <w:rPr>
                <w:b w:val="0"/>
                <w:color w:val="33514E"/>
              </w:rPr>
            </w:pPr>
            <w:r>
              <w:rPr>
                <w:color w:val="33514E"/>
              </w:rPr>
              <w:t>What makes you want to take leave from work?</w:t>
            </w:r>
          </w:p>
        </w:tc>
      </w:tr>
      <w:tr w:rsidR="000875AE" w14:paraId="1624EB58" w14:textId="77777777" w:rsidTr="00C47E26">
        <w:trPr>
          <w:cantSplit/>
          <w:trHeight w:val="1884"/>
        </w:trPr>
        <w:tc>
          <w:tcPr>
            <w:cnfStyle w:val="001000000000" w:firstRow="0" w:lastRow="0" w:firstColumn="1" w:lastColumn="0" w:oddVBand="0" w:evenVBand="0" w:oddHBand="0" w:evenHBand="0" w:firstRowFirstColumn="0" w:firstRowLastColumn="0" w:lastRowFirstColumn="0" w:lastRowLastColumn="0"/>
            <w:tcW w:w="12950" w:type="dxa"/>
          </w:tcPr>
          <w:p w14:paraId="2BCA978E" w14:textId="77777777" w:rsidR="000875AE" w:rsidRDefault="000875AE" w:rsidP="00295E14">
            <w:pPr>
              <w:rPr>
                <w:b w:val="0"/>
                <w:color w:val="33514E"/>
              </w:rPr>
            </w:pPr>
          </w:p>
        </w:tc>
      </w:tr>
      <w:tr w:rsidR="000875AE" w14:paraId="63FAE37F" w14:textId="77777777" w:rsidTr="000875AE">
        <w:tc>
          <w:tcPr>
            <w:cnfStyle w:val="001000000000" w:firstRow="0" w:lastRow="0" w:firstColumn="1" w:lastColumn="0" w:oddVBand="0" w:evenVBand="0" w:oddHBand="0" w:evenHBand="0" w:firstRowFirstColumn="0" w:firstRowLastColumn="0" w:lastRowFirstColumn="0" w:lastRowLastColumn="0"/>
            <w:tcW w:w="12950" w:type="dxa"/>
            <w:shd w:val="clear" w:color="auto" w:fill="E0ECEB" w:themeFill="text2" w:themeFillTint="33"/>
          </w:tcPr>
          <w:p w14:paraId="46D7E862" w14:textId="00E25191" w:rsidR="000875AE" w:rsidRDefault="000875AE" w:rsidP="00295E14">
            <w:pPr>
              <w:rPr>
                <w:b w:val="0"/>
                <w:color w:val="33514E"/>
              </w:rPr>
            </w:pPr>
            <w:r>
              <w:rPr>
                <w:color w:val="33514E"/>
              </w:rPr>
              <w:t>(For leaders/supervisors ONLY) Would you want to be led by you? Why? Why not? Would others agree with your self-assessment?</w:t>
            </w:r>
          </w:p>
        </w:tc>
      </w:tr>
      <w:tr w:rsidR="000875AE" w14:paraId="658007A5" w14:textId="77777777" w:rsidTr="00C47E26">
        <w:trPr>
          <w:cantSplit/>
          <w:trHeight w:val="1587"/>
        </w:trPr>
        <w:tc>
          <w:tcPr>
            <w:cnfStyle w:val="001000000000" w:firstRow="0" w:lastRow="0" w:firstColumn="1" w:lastColumn="0" w:oddVBand="0" w:evenVBand="0" w:oddHBand="0" w:evenHBand="0" w:firstRowFirstColumn="0" w:firstRowLastColumn="0" w:lastRowFirstColumn="0" w:lastRowLastColumn="0"/>
            <w:tcW w:w="12950" w:type="dxa"/>
          </w:tcPr>
          <w:p w14:paraId="6CE698C7" w14:textId="77777777" w:rsidR="000875AE" w:rsidRDefault="000875AE" w:rsidP="00295E14">
            <w:pPr>
              <w:rPr>
                <w:b w:val="0"/>
                <w:color w:val="33514E"/>
              </w:rPr>
            </w:pPr>
          </w:p>
        </w:tc>
      </w:tr>
    </w:tbl>
    <w:p w14:paraId="3959FF86" w14:textId="77777777" w:rsidR="00235C64" w:rsidRDefault="00235C64"/>
    <w:sectPr w:rsidR="00235C64">
      <w:footerReference w:type="default" r:id="rId10"/>
      <w:footerReference w:type="first" r:id="rId11"/>
      <w:pgSz w:w="15840" w:h="12240" w:orient="landscape"/>
      <w:pgMar w:top="1166" w:right="1440" w:bottom="720" w:left="1440" w:header="720" w:footer="56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9FF8F" w14:textId="77777777" w:rsidR="00000000" w:rsidRDefault="00AE3EB1">
      <w:pPr>
        <w:spacing w:line="240" w:lineRule="auto"/>
      </w:pPr>
      <w:r>
        <w:separator/>
      </w:r>
    </w:p>
  </w:endnote>
  <w:endnote w:type="continuationSeparator" w:id="0">
    <w:p w14:paraId="3959FF91" w14:textId="77777777" w:rsidR="00000000" w:rsidRDefault="00AE3E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9FF89" w14:textId="24C436FB" w:rsidR="00235C64" w:rsidRDefault="00AE3EB1">
    <w:r>
      <w:fldChar w:fldCharType="begin"/>
    </w:r>
    <w:r>
      <w:instrText>PAGE</w:instrText>
    </w:r>
    <w:r>
      <w:fldChar w:fldCharType="separate"/>
    </w:r>
    <w:r w:rsidR="00477E72">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9FF8A" w14:textId="38941A5D" w:rsidR="00235C64" w:rsidRDefault="00AE3EB1">
    <w:r>
      <w:fldChar w:fldCharType="begin"/>
    </w:r>
    <w:r>
      <w:instrText>PAGE</w:instrText>
    </w:r>
    <w:r>
      <w:fldChar w:fldCharType="separate"/>
    </w:r>
    <w:r w:rsidR="00477E7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9FF8B" w14:textId="77777777" w:rsidR="00000000" w:rsidRDefault="00AE3EB1">
      <w:pPr>
        <w:spacing w:line="240" w:lineRule="auto"/>
      </w:pPr>
      <w:r>
        <w:separator/>
      </w:r>
    </w:p>
  </w:footnote>
  <w:footnote w:type="continuationSeparator" w:id="0">
    <w:p w14:paraId="3959FF8D" w14:textId="77777777" w:rsidR="00000000" w:rsidRDefault="00AE3EB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4945"/>
    <w:multiLevelType w:val="multilevel"/>
    <w:tmpl w:val="1EC02294"/>
    <w:lvl w:ilvl="0">
      <w:start w:val="1"/>
      <w:numFmt w:val="bullet"/>
      <w:lvlText w:val="●"/>
      <w:lvlJc w:val="left"/>
      <w:pPr>
        <w:ind w:left="1008" w:hanging="360"/>
      </w:pPr>
      <w:rPr>
        <w:rFonts w:ascii="Noto Sans Symbols" w:eastAsia="Noto Sans Symbols" w:hAnsi="Noto Sans Symbols" w:cs="Noto Sans Symbols"/>
        <w:color w:val="4C7A75"/>
      </w:rPr>
    </w:lvl>
    <w:lvl w:ilvl="1">
      <w:start w:val="1"/>
      <w:numFmt w:val="bullet"/>
      <w:lvlText w:val="o"/>
      <w:lvlJc w:val="left"/>
      <w:pPr>
        <w:ind w:left="1728" w:hanging="360"/>
      </w:pPr>
      <w:rPr>
        <w:rFonts w:ascii="Courier New" w:eastAsia="Courier New" w:hAnsi="Courier New" w:cs="Courier New"/>
      </w:rPr>
    </w:lvl>
    <w:lvl w:ilvl="2">
      <w:start w:val="1"/>
      <w:numFmt w:val="bullet"/>
      <w:lvlText w:val="▪"/>
      <w:lvlJc w:val="left"/>
      <w:pPr>
        <w:ind w:left="2448" w:hanging="360"/>
      </w:pPr>
      <w:rPr>
        <w:rFonts w:ascii="Noto Sans Symbols" w:eastAsia="Noto Sans Symbols" w:hAnsi="Noto Sans Symbols" w:cs="Noto Sans Symbols"/>
      </w:rPr>
    </w:lvl>
    <w:lvl w:ilvl="3">
      <w:start w:val="1"/>
      <w:numFmt w:val="bullet"/>
      <w:lvlText w:val="●"/>
      <w:lvlJc w:val="left"/>
      <w:pPr>
        <w:ind w:left="3168" w:hanging="360"/>
      </w:pPr>
      <w:rPr>
        <w:rFonts w:ascii="Noto Sans Symbols" w:eastAsia="Noto Sans Symbols" w:hAnsi="Noto Sans Symbols" w:cs="Noto Sans Symbols"/>
      </w:rPr>
    </w:lvl>
    <w:lvl w:ilvl="4">
      <w:start w:val="1"/>
      <w:numFmt w:val="bullet"/>
      <w:lvlText w:val="o"/>
      <w:lvlJc w:val="left"/>
      <w:pPr>
        <w:ind w:left="3888" w:hanging="360"/>
      </w:pPr>
      <w:rPr>
        <w:rFonts w:ascii="Courier New" w:eastAsia="Courier New" w:hAnsi="Courier New" w:cs="Courier New"/>
      </w:rPr>
    </w:lvl>
    <w:lvl w:ilvl="5">
      <w:start w:val="1"/>
      <w:numFmt w:val="bullet"/>
      <w:lvlText w:val="▪"/>
      <w:lvlJc w:val="left"/>
      <w:pPr>
        <w:ind w:left="4608" w:hanging="360"/>
      </w:pPr>
      <w:rPr>
        <w:rFonts w:ascii="Noto Sans Symbols" w:eastAsia="Noto Sans Symbols" w:hAnsi="Noto Sans Symbols" w:cs="Noto Sans Symbols"/>
      </w:rPr>
    </w:lvl>
    <w:lvl w:ilvl="6">
      <w:start w:val="1"/>
      <w:numFmt w:val="bullet"/>
      <w:lvlText w:val="●"/>
      <w:lvlJc w:val="left"/>
      <w:pPr>
        <w:ind w:left="5328" w:hanging="360"/>
      </w:pPr>
      <w:rPr>
        <w:rFonts w:ascii="Noto Sans Symbols" w:eastAsia="Noto Sans Symbols" w:hAnsi="Noto Sans Symbols" w:cs="Noto Sans Symbols"/>
      </w:rPr>
    </w:lvl>
    <w:lvl w:ilvl="7">
      <w:start w:val="1"/>
      <w:numFmt w:val="bullet"/>
      <w:lvlText w:val="o"/>
      <w:lvlJc w:val="left"/>
      <w:pPr>
        <w:ind w:left="6048" w:hanging="360"/>
      </w:pPr>
      <w:rPr>
        <w:rFonts w:ascii="Courier New" w:eastAsia="Courier New" w:hAnsi="Courier New" w:cs="Courier New"/>
      </w:rPr>
    </w:lvl>
    <w:lvl w:ilvl="8">
      <w:start w:val="1"/>
      <w:numFmt w:val="bullet"/>
      <w:lvlText w:val="▪"/>
      <w:lvlJc w:val="left"/>
      <w:pPr>
        <w:ind w:left="6768" w:hanging="360"/>
      </w:pPr>
      <w:rPr>
        <w:rFonts w:ascii="Noto Sans Symbols" w:eastAsia="Noto Sans Symbols" w:hAnsi="Noto Sans Symbols" w:cs="Noto Sans Symbols"/>
      </w:rPr>
    </w:lvl>
  </w:abstractNum>
  <w:abstractNum w:abstractNumId="1" w15:restartNumberingAfterBreak="0">
    <w:nsid w:val="0FBE1F3D"/>
    <w:multiLevelType w:val="multilevel"/>
    <w:tmpl w:val="5CA0D580"/>
    <w:lvl w:ilvl="0">
      <w:start w:val="1"/>
      <w:numFmt w:val="bullet"/>
      <w:lvlText w:val="●"/>
      <w:lvlJc w:val="left"/>
      <w:pPr>
        <w:ind w:left="720" w:hanging="360"/>
      </w:pPr>
      <w:rPr>
        <w:rFonts w:ascii="Noto Sans Symbols" w:eastAsia="Noto Sans Symbols" w:hAnsi="Noto Sans Symbols" w:cs="Noto Sans Symbols"/>
        <w:color w:val="4C7A75"/>
      </w:rPr>
    </w:lvl>
    <w:lvl w:ilvl="1">
      <w:start w:val="1"/>
      <w:numFmt w:val="bullet"/>
      <w:lvlText w:val="o"/>
      <w:lvlJc w:val="left"/>
      <w:pPr>
        <w:ind w:left="1440" w:hanging="360"/>
      </w:pPr>
      <w:rPr>
        <w:rFonts w:ascii="Courier New" w:eastAsia="Courier New" w:hAnsi="Courier New" w:cs="Courier New"/>
        <w:color w:val="4C7A75"/>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336485"/>
    <w:multiLevelType w:val="multilevel"/>
    <w:tmpl w:val="2CD40E76"/>
    <w:lvl w:ilvl="0">
      <w:start w:val="1"/>
      <w:numFmt w:val="bullet"/>
      <w:lvlText w:val="●"/>
      <w:lvlJc w:val="left"/>
      <w:pPr>
        <w:ind w:left="1008" w:hanging="360"/>
      </w:pPr>
      <w:rPr>
        <w:rFonts w:ascii="Noto Sans Symbols" w:eastAsia="Noto Sans Symbols" w:hAnsi="Noto Sans Symbols" w:cs="Noto Sans Symbols"/>
        <w:color w:val="4C7A75"/>
      </w:rPr>
    </w:lvl>
    <w:lvl w:ilvl="1">
      <w:start w:val="1"/>
      <w:numFmt w:val="bullet"/>
      <w:lvlText w:val="o"/>
      <w:lvlJc w:val="left"/>
      <w:pPr>
        <w:ind w:left="1728" w:hanging="360"/>
      </w:pPr>
      <w:rPr>
        <w:rFonts w:ascii="Courier New" w:eastAsia="Courier New" w:hAnsi="Courier New" w:cs="Courier New"/>
      </w:rPr>
    </w:lvl>
    <w:lvl w:ilvl="2">
      <w:start w:val="1"/>
      <w:numFmt w:val="bullet"/>
      <w:lvlText w:val="▪"/>
      <w:lvlJc w:val="left"/>
      <w:pPr>
        <w:ind w:left="2448" w:hanging="360"/>
      </w:pPr>
      <w:rPr>
        <w:rFonts w:ascii="Noto Sans Symbols" w:eastAsia="Noto Sans Symbols" w:hAnsi="Noto Sans Symbols" w:cs="Noto Sans Symbols"/>
      </w:rPr>
    </w:lvl>
    <w:lvl w:ilvl="3">
      <w:start w:val="1"/>
      <w:numFmt w:val="bullet"/>
      <w:lvlText w:val="●"/>
      <w:lvlJc w:val="left"/>
      <w:pPr>
        <w:ind w:left="3168" w:hanging="360"/>
      </w:pPr>
      <w:rPr>
        <w:rFonts w:ascii="Noto Sans Symbols" w:eastAsia="Noto Sans Symbols" w:hAnsi="Noto Sans Symbols" w:cs="Noto Sans Symbols"/>
      </w:rPr>
    </w:lvl>
    <w:lvl w:ilvl="4">
      <w:start w:val="1"/>
      <w:numFmt w:val="bullet"/>
      <w:lvlText w:val="o"/>
      <w:lvlJc w:val="left"/>
      <w:pPr>
        <w:ind w:left="3888" w:hanging="360"/>
      </w:pPr>
      <w:rPr>
        <w:rFonts w:ascii="Courier New" w:eastAsia="Courier New" w:hAnsi="Courier New" w:cs="Courier New"/>
      </w:rPr>
    </w:lvl>
    <w:lvl w:ilvl="5">
      <w:start w:val="1"/>
      <w:numFmt w:val="bullet"/>
      <w:lvlText w:val="▪"/>
      <w:lvlJc w:val="left"/>
      <w:pPr>
        <w:ind w:left="4608" w:hanging="360"/>
      </w:pPr>
      <w:rPr>
        <w:rFonts w:ascii="Noto Sans Symbols" w:eastAsia="Noto Sans Symbols" w:hAnsi="Noto Sans Symbols" w:cs="Noto Sans Symbols"/>
      </w:rPr>
    </w:lvl>
    <w:lvl w:ilvl="6">
      <w:start w:val="1"/>
      <w:numFmt w:val="bullet"/>
      <w:lvlText w:val="●"/>
      <w:lvlJc w:val="left"/>
      <w:pPr>
        <w:ind w:left="5328" w:hanging="360"/>
      </w:pPr>
      <w:rPr>
        <w:rFonts w:ascii="Noto Sans Symbols" w:eastAsia="Noto Sans Symbols" w:hAnsi="Noto Sans Symbols" w:cs="Noto Sans Symbols"/>
      </w:rPr>
    </w:lvl>
    <w:lvl w:ilvl="7">
      <w:start w:val="1"/>
      <w:numFmt w:val="bullet"/>
      <w:lvlText w:val="o"/>
      <w:lvlJc w:val="left"/>
      <w:pPr>
        <w:ind w:left="6048" w:hanging="360"/>
      </w:pPr>
      <w:rPr>
        <w:rFonts w:ascii="Courier New" w:eastAsia="Courier New" w:hAnsi="Courier New" w:cs="Courier New"/>
      </w:rPr>
    </w:lvl>
    <w:lvl w:ilvl="8">
      <w:start w:val="1"/>
      <w:numFmt w:val="bullet"/>
      <w:lvlText w:val="▪"/>
      <w:lvlJc w:val="left"/>
      <w:pPr>
        <w:ind w:left="6768" w:hanging="360"/>
      </w:pPr>
      <w:rPr>
        <w:rFonts w:ascii="Noto Sans Symbols" w:eastAsia="Noto Sans Symbols" w:hAnsi="Noto Sans Symbols" w:cs="Noto Sans Symbols"/>
      </w:rPr>
    </w:lvl>
  </w:abstractNum>
  <w:abstractNum w:abstractNumId="3" w15:restartNumberingAfterBreak="0">
    <w:nsid w:val="2AC92EEF"/>
    <w:multiLevelType w:val="multilevel"/>
    <w:tmpl w:val="7C24134A"/>
    <w:lvl w:ilvl="0">
      <w:start w:val="1"/>
      <w:numFmt w:val="bullet"/>
      <w:lvlText w:val="●"/>
      <w:lvlJc w:val="left"/>
      <w:pPr>
        <w:ind w:left="720" w:hanging="360"/>
      </w:pPr>
      <w:rPr>
        <w:rFonts w:ascii="Noto Sans Symbols" w:eastAsia="Noto Sans Symbols" w:hAnsi="Noto Sans Symbols" w:cs="Noto Sans Symbols"/>
        <w:color w:val="4C7A75"/>
      </w:rPr>
    </w:lvl>
    <w:lvl w:ilvl="1">
      <w:start w:val="1"/>
      <w:numFmt w:val="bullet"/>
      <w:lvlText w:val="o"/>
      <w:lvlJc w:val="left"/>
      <w:pPr>
        <w:ind w:left="1440" w:hanging="360"/>
      </w:pPr>
      <w:rPr>
        <w:rFonts w:ascii="Courier New" w:eastAsia="Courier New" w:hAnsi="Courier New" w:cs="Courier New"/>
        <w:color w:val="4C7A75"/>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865383E"/>
    <w:multiLevelType w:val="hybridMultilevel"/>
    <w:tmpl w:val="EC24D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781783"/>
    <w:multiLevelType w:val="multilevel"/>
    <w:tmpl w:val="8108982E"/>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C6875E6"/>
    <w:multiLevelType w:val="multilevel"/>
    <w:tmpl w:val="9E4096CA"/>
    <w:lvl w:ilvl="0">
      <w:start w:val="1"/>
      <w:numFmt w:val="bullet"/>
      <w:lvlText w:val="●"/>
      <w:lvlJc w:val="left"/>
      <w:pPr>
        <w:ind w:left="1008" w:hanging="360"/>
      </w:pPr>
      <w:rPr>
        <w:rFonts w:ascii="Noto Sans Symbols" w:eastAsia="Noto Sans Symbols" w:hAnsi="Noto Sans Symbols" w:cs="Noto Sans Symbols"/>
        <w:color w:val="4C7A75"/>
      </w:rPr>
    </w:lvl>
    <w:lvl w:ilvl="1">
      <w:start w:val="1"/>
      <w:numFmt w:val="bullet"/>
      <w:lvlText w:val="o"/>
      <w:lvlJc w:val="left"/>
      <w:pPr>
        <w:ind w:left="1728" w:hanging="360"/>
      </w:pPr>
      <w:rPr>
        <w:rFonts w:ascii="Courier New" w:eastAsia="Courier New" w:hAnsi="Courier New" w:cs="Courier New"/>
      </w:rPr>
    </w:lvl>
    <w:lvl w:ilvl="2">
      <w:start w:val="1"/>
      <w:numFmt w:val="bullet"/>
      <w:lvlText w:val="▪"/>
      <w:lvlJc w:val="left"/>
      <w:pPr>
        <w:ind w:left="2448" w:hanging="360"/>
      </w:pPr>
      <w:rPr>
        <w:rFonts w:ascii="Noto Sans Symbols" w:eastAsia="Noto Sans Symbols" w:hAnsi="Noto Sans Symbols" w:cs="Noto Sans Symbols"/>
      </w:rPr>
    </w:lvl>
    <w:lvl w:ilvl="3">
      <w:start w:val="1"/>
      <w:numFmt w:val="bullet"/>
      <w:lvlText w:val="●"/>
      <w:lvlJc w:val="left"/>
      <w:pPr>
        <w:ind w:left="3168" w:hanging="360"/>
      </w:pPr>
      <w:rPr>
        <w:rFonts w:ascii="Noto Sans Symbols" w:eastAsia="Noto Sans Symbols" w:hAnsi="Noto Sans Symbols" w:cs="Noto Sans Symbols"/>
      </w:rPr>
    </w:lvl>
    <w:lvl w:ilvl="4">
      <w:start w:val="1"/>
      <w:numFmt w:val="bullet"/>
      <w:lvlText w:val="o"/>
      <w:lvlJc w:val="left"/>
      <w:pPr>
        <w:ind w:left="3888" w:hanging="360"/>
      </w:pPr>
      <w:rPr>
        <w:rFonts w:ascii="Courier New" w:eastAsia="Courier New" w:hAnsi="Courier New" w:cs="Courier New"/>
      </w:rPr>
    </w:lvl>
    <w:lvl w:ilvl="5">
      <w:start w:val="1"/>
      <w:numFmt w:val="bullet"/>
      <w:lvlText w:val="▪"/>
      <w:lvlJc w:val="left"/>
      <w:pPr>
        <w:ind w:left="4608" w:hanging="360"/>
      </w:pPr>
      <w:rPr>
        <w:rFonts w:ascii="Noto Sans Symbols" w:eastAsia="Noto Sans Symbols" w:hAnsi="Noto Sans Symbols" w:cs="Noto Sans Symbols"/>
      </w:rPr>
    </w:lvl>
    <w:lvl w:ilvl="6">
      <w:start w:val="1"/>
      <w:numFmt w:val="bullet"/>
      <w:lvlText w:val="●"/>
      <w:lvlJc w:val="left"/>
      <w:pPr>
        <w:ind w:left="5328" w:hanging="360"/>
      </w:pPr>
      <w:rPr>
        <w:rFonts w:ascii="Noto Sans Symbols" w:eastAsia="Noto Sans Symbols" w:hAnsi="Noto Sans Symbols" w:cs="Noto Sans Symbols"/>
      </w:rPr>
    </w:lvl>
    <w:lvl w:ilvl="7">
      <w:start w:val="1"/>
      <w:numFmt w:val="bullet"/>
      <w:lvlText w:val="o"/>
      <w:lvlJc w:val="left"/>
      <w:pPr>
        <w:ind w:left="6048" w:hanging="360"/>
      </w:pPr>
      <w:rPr>
        <w:rFonts w:ascii="Courier New" w:eastAsia="Courier New" w:hAnsi="Courier New" w:cs="Courier New"/>
      </w:rPr>
    </w:lvl>
    <w:lvl w:ilvl="8">
      <w:start w:val="1"/>
      <w:numFmt w:val="bullet"/>
      <w:lvlText w:val="▪"/>
      <w:lvlJc w:val="left"/>
      <w:pPr>
        <w:ind w:left="6768" w:hanging="360"/>
      </w:pPr>
      <w:rPr>
        <w:rFonts w:ascii="Noto Sans Symbols" w:eastAsia="Noto Sans Symbols" w:hAnsi="Noto Sans Symbols" w:cs="Noto Sans Symbols"/>
      </w:rPr>
    </w:lvl>
  </w:abstractNum>
  <w:abstractNum w:abstractNumId="7" w15:restartNumberingAfterBreak="0">
    <w:nsid w:val="515A30EC"/>
    <w:multiLevelType w:val="multilevel"/>
    <w:tmpl w:val="0D9A27FA"/>
    <w:lvl w:ilvl="0">
      <w:start w:val="1"/>
      <w:numFmt w:val="bullet"/>
      <w:lvlText w:val="●"/>
      <w:lvlJc w:val="left"/>
      <w:pPr>
        <w:ind w:left="720" w:hanging="360"/>
      </w:pPr>
      <w:rPr>
        <w:rFonts w:ascii="Noto Sans Symbols" w:eastAsia="Noto Sans Symbols" w:hAnsi="Noto Sans Symbols" w:cs="Noto Sans Symbols"/>
        <w:color w:val="4C7A75"/>
      </w:rPr>
    </w:lvl>
    <w:lvl w:ilvl="1">
      <w:start w:val="1"/>
      <w:numFmt w:val="bullet"/>
      <w:lvlText w:val="o"/>
      <w:lvlJc w:val="left"/>
      <w:pPr>
        <w:ind w:left="1440" w:hanging="360"/>
      </w:pPr>
      <w:rPr>
        <w:rFonts w:ascii="Courier New" w:eastAsia="Courier New" w:hAnsi="Courier New" w:cs="Courier New"/>
        <w:color w:val="4C7A75"/>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2FF47B0"/>
    <w:multiLevelType w:val="multilevel"/>
    <w:tmpl w:val="C8CA7A72"/>
    <w:lvl w:ilvl="0">
      <w:start w:val="1"/>
      <w:numFmt w:val="bullet"/>
      <w:lvlText w:val="●"/>
      <w:lvlJc w:val="left"/>
      <w:pPr>
        <w:ind w:left="1008" w:hanging="360"/>
      </w:pPr>
      <w:rPr>
        <w:rFonts w:ascii="Noto Sans Symbols" w:eastAsia="Noto Sans Symbols" w:hAnsi="Noto Sans Symbols" w:cs="Noto Sans Symbols"/>
        <w:color w:val="4C7A75"/>
      </w:rPr>
    </w:lvl>
    <w:lvl w:ilvl="1">
      <w:start w:val="1"/>
      <w:numFmt w:val="bullet"/>
      <w:lvlText w:val="o"/>
      <w:lvlJc w:val="left"/>
      <w:pPr>
        <w:ind w:left="1728" w:hanging="360"/>
      </w:pPr>
      <w:rPr>
        <w:rFonts w:ascii="Courier New" w:eastAsia="Courier New" w:hAnsi="Courier New" w:cs="Courier New"/>
      </w:rPr>
    </w:lvl>
    <w:lvl w:ilvl="2">
      <w:start w:val="1"/>
      <w:numFmt w:val="bullet"/>
      <w:lvlText w:val="▪"/>
      <w:lvlJc w:val="left"/>
      <w:pPr>
        <w:ind w:left="2448" w:hanging="360"/>
      </w:pPr>
      <w:rPr>
        <w:rFonts w:ascii="Noto Sans Symbols" w:eastAsia="Noto Sans Symbols" w:hAnsi="Noto Sans Symbols" w:cs="Noto Sans Symbols"/>
      </w:rPr>
    </w:lvl>
    <w:lvl w:ilvl="3">
      <w:start w:val="1"/>
      <w:numFmt w:val="bullet"/>
      <w:lvlText w:val="●"/>
      <w:lvlJc w:val="left"/>
      <w:pPr>
        <w:ind w:left="3168" w:hanging="360"/>
      </w:pPr>
      <w:rPr>
        <w:rFonts w:ascii="Noto Sans Symbols" w:eastAsia="Noto Sans Symbols" w:hAnsi="Noto Sans Symbols" w:cs="Noto Sans Symbols"/>
      </w:rPr>
    </w:lvl>
    <w:lvl w:ilvl="4">
      <w:start w:val="1"/>
      <w:numFmt w:val="bullet"/>
      <w:lvlText w:val="o"/>
      <w:lvlJc w:val="left"/>
      <w:pPr>
        <w:ind w:left="3888" w:hanging="360"/>
      </w:pPr>
      <w:rPr>
        <w:rFonts w:ascii="Courier New" w:eastAsia="Courier New" w:hAnsi="Courier New" w:cs="Courier New"/>
      </w:rPr>
    </w:lvl>
    <w:lvl w:ilvl="5">
      <w:start w:val="1"/>
      <w:numFmt w:val="bullet"/>
      <w:lvlText w:val="▪"/>
      <w:lvlJc w:val="left"/>
      <w:pPr>
        <w:ind w:left="4608" w:hanging="360"/>
      </w:pPr>
      <w:rPr>
        <w:rFonts w:ascii="Noto Sans Symbols" w:eastAsia="Noto Sans Symbols" w:hAnsi="Noto Sans Symbols" w:cs="Noto Sans Symbols"/>
      </w:rPr>
    </w:lvl>
    <w:lvl w:ilvl="6">
      <w:start w:val="1"/>
      <w:numFmt w:val="bullet"/>
      <w:lvlText w:val="●"/>
      <w:lvlJc w:val="left"/>
      <w:pPr>
        <w:ind w:left="5328" w:hanging="360"/>
      </w:pPr>
      <w:rPr>
        <w:rFonts w:ascii="Noto Sans Symbols" w:eastAsia="Noto Sans Symbols" w:hAnsi="Noto Sans Symbols" w:cs="Noto Sans Symbols"/>
      </w:rPr>
    </w:lvl>
    <w:lvl w:ilvl="7">
      <w:start w:val="1"/>
      <w:numFmt w:val="bullet"/>
      <w:lvlText w:val="o"/>
      <w:lvlJc w:val="left"/>
      <w:pPr>
        <w:ind w:left="6048" w:hanging="360"/>
      </w:pPr>
      <w:rPr>
        <w:rFonts w:ascii="Courier New" w:eastAsia="Courier New" w:hAnsi="Courier New" w:cs="Courier New"/>
      </w:rPr>
    </w:lvl>
    <w:lvl w:ilvl="8">
      <w:start w:val="1"/>
      <w:numFmt w:val="bullet"/>
      <w:lvlText w:val="▪"/>
      <w:lvlJc w:val="left"/>
      <w:pPr>
        <w:ind w:left="6768" w:hanging="360"/>
      </w:pPr>
      <w:rPr>
        <w:rFonts w:ascii="Noto Sans Symbols" w:eastAsia="Noto Sans Symbols" w:hAnsi="Noto Sans Symbols" w:cs="Noto Sans Symbols"/>
      </w:rPr>
    </w:lvl>
  </w:abstractNum>
  <w:abstractNum w:abstractNumId="9" w15:restartNumberingAfterBreak="0">
    <w:nsid w:val="618E4877"/>
    <w:multiLevelType w:val="multilevel"/>
    <w:tmpl w:val="906CED34"/>
    <w:lvl w:ilvl="0">
      <w:start w:val="1"/>
      <w:numFmt w:val="bullet"/>
      <w:lvlText w:val="●"/>
      <w:lvlJc w:val="left"/>
      <w:pPr>
        <w:ind w:left="1008" w:hanging="360"/>
      </w:pPr>
      <w:rPr>
        <w:rFonts w:ascii="Noto Sans Symbols" w:eastAsia="Noto Sans Symbols" w:hAnsi="Noto Sans Symbols" w:cs="Noto Sans Symbols"/>
        <w:color w:val="4C7A75"/>
      </w:rPr>
    </w:lvl>
    <w:lvl w:ilvl="1">
      <w:start w:val="1"/>
      <w:numFmt w:val="bullet"/>
      <w:lvlText w:val="o"/>
      <w:lvlJc w:val="left"/>
      <w:pPr>
        <w:ind w:left="1728" w:hanging="360"/>
      </w:pPr>
      <w:rPr>
        <w:rFonts w:ascii="Courier New" w:eastAsia="Courier New" w:hAnsi="Courier New" w:cs="Courier New"/>
      </w:rPr>
    </w:lvl>
    <w:lvl w:ilvl="2">
      <w:start w:val="1"/>
      <w:numFmt w:val="bullet"/>
      <w:lvlText w:val="▪"/>
      <w:lvlJc w:val="left"/>
      <w:pPr>
        <w:ind w:left="2448" w:hanging="360"/>
      </w:pPr>
      <w:rPr>
        <w:rFonts w:ascii="Noto Sans Symbols" w:eastAsia="Noto Sans Symbols" w:hAnsi="Noto Sans Symbols" w:cs="Noto Sans Symbols"/>
      </w:rPr>
    </w:lvl>
    <w:lvl w:ilvl="3">
      <w:start w:val="1"/>
      <w:numFmt w:val="bullet"/>
      <w:lvlText w:val="●"/>
      <w:lvlJc w:val="left"/>
      <w:pPr>
        <w:ind w:left="3168" w:hanging="360"/>
      </w:pPr>
      <w:rPr>
        <w:rFonts w:ascii="Noto Sans Symbols" w:eastAsia="Noto Sans Symbols" w:hAnsi="Noto Sans Symbols" w:cs="Noto Sans Symbols"/>
      </w:rPr>
    </w:lvl>
    <w:lvl w:ilvl="4">
      <w:start w:val="1"/>
      <w:numFmt w:val="bullet"/>
      <w:lvlText w:val="o"/>
      <w:lvlJc w:val="left"/>
      <w:pPr>
        <w:ind w:left="3888" w:hanging="360"/>
      </w:pPr>
      <w:rPr>
        <w:rFonts w:ascii="Courier New" w:eastAsia="Courier New" w:hAnsi="Courier New" w:cs="Courier New"/>
      </w:rPr>
    </w:lvl>
    <w:lvl w:ilvl="5">
      <w:start w:val="1"/>
      <w:numFmt w:val="bullet"/>
      <w:lvlText w:val="▪"/>
      <w:lvlJc w:val="left"/>
      <w:pPr>
        <w:ind w:left="4608" w:hanging="360"/>
      </w:pPr>
      <w:rPr>
        <w:rFonts w:ascii="Noto Sans Symbols" w:eastAsia="Noto Sans Symbols" w:hAnsi="Noto Sans Symbols" w:cs="Noto Sans Symbols"/>
      </w:rPr>
    </w:lvl>
    <w:lvl w:ilvl="6">
      <w:start w:val="1"/>
      <w:numFmt w:val="bullet"/>
      <w:lvlText w:val="●"/>
      <w:lvlJc w:val="left"/>
      <w:pPr>
        <w:ind w:left="5328" w:hanging="360"/>
      </w:pPr>
      <w:rPr>
        <w:rFonts w:ascii="Noto Sans Symbols" w:eastAsia="Noto Sans Symbols" w:hAnsi="Noto Sans Symbols" w:cs="Noto Sans Symbols"/>
      </w:rPr>
    </w:lvl>
    <w:lvl w:ilvl="7">
      <w:start w:val="1"/>
      <w:numFmt w:val="bullet"/>
      <w:lvlText w:val="o"/>
      <w:lvlJc w:val="left"/>
      <w:pPr>
        <w:ind w:left="6048" w:hanging="360"/>
      </w:pPr>
      <w:rPr>
        <w:rFonts w:ascii="Courier New" w:eastAsia="Courier New" w:hAnsi="Courier New" w:cs="Courier New"/>
      </w:rPr>
    </w:lvl>
    <w:lvl w:ilvl="8">
      <w:start w:val="1"/>
      <w:numFmt w:val="bullet"/>
      <w:lvlText w:val="▪"/>
      <w:lvlJc w:val="left"/>
      <w:pPr>
        <w:ind w:left="6768" w:hanging="360"/>
      </w:pPr>
      <w:rPr>
        <w:rFonts w:ascii="Noto Sans Symbols" w:eastAsia="Noto Sans Symbols" w:hAnsi="Noto Sans Symbols" w:cs="Noto Sans Symbols"/>
      </w:rPr>
    </w:lvl>
  </w:abstractNum>
  <w:abstractNum w:abstractNumId="10" w15:restartNumberingAfterBreak="0">
    <w:nsid w:val="6CA42360"/>
    <w:multiLevelType w:val="multilevel"/>
    <w:tmpl w:val="A90CB6A6"/>
    <w:lvl w:ilvl="0">
      <w:start w:val="1"/>
      <w:numFmt w:val="bullet"/>
      <w:lvlText w:val="●"/>
      <w:lvlJc w:val="left"/>
      <w:pPr>
        <w:ind w:left="720" w:hanging="360"/>
      </w:pPr>
      <w:rPr>
        <w:rFonts w:ascii="Noto Sans Symbols" w:eastAsia="Noto Sans Symbols" w:hAnsi="Noto Sans Symbols" w:cs="Noto Sans Symbols"/>
        <w:color w:val="4C7A75"/>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F4D3153"/>
    <w:multiLevelType w:val="multilevel"/>
    <w:tmpl w:val="D9509398"/>
    <w:lvl w:ilvl="0">
      <w:start w:val="1"/>
      <w:numFmt w:val="bullet"/>
      <w:lvlText w:val="●"/>
      <w:lvlJc w:val="left"/>
      <w:pPr>
        <w:ind w:left="1008" w:hanging="360"/>
      </w:pPr>
      <w:rPr>
        <w:rFonts w:ascii="Noto Sans Symbols" w:eastAsia="Noto Sans Symbols" w:hAnsi="Noto Sans Symbols" w:cs="Noto Sans Symbols"/>
        <w:color w:val="4C7A75"/>
      </w:rPr>
    </w:lvl>
    <w:lvl w:ilvl="1">
      <w:start w:val="1"/>
      <w:numFmt w:val="bullet"/>
      <w:lvlText w:val="o"/>
      <w:lvlJc w:val="left"/>
      <w:pPr>
        <w:ind w:left="1728" w:hanging="360"/>
      </w:pPr>
      <w:rPr>
        <w:rFonts w:ascii="Courier New" w:eastAsia="Courier New" w:hAnsi="Courier New" w:cs="Courier New"/>
      </w:rPr>
    </w:lvl>
    <w:lvl w:ilvl="2">
      <w:start w:val="1"/>
      <w:numFmt w:val="bullet"/>
      <w:lvlText w:val="▪"/>
      <w:lvlJc w:val="left"/>
      <w:pPr>
        <w:ind w:left="2448" w:hanging="360"/>
      </w:pPr>
      <w:rPr>
        <w:rFonts w:ascii="Noto Sans Symbols" w:eastAsia="Noto Sans Symbols" w:hAnsi="Noto Sans Symbols" w:cs="Noto Sans Symbols"/>
      </w:rPr>
    </w:lvl>
    <w:lvl w:ilvl="3">
      <w:start w:val="1"/>
      <w:numFmt w:val="bullet"/>
      <w:lvlText w:val="●"/>
      <w:lvlJc w:val="left"/>
      <w:pPr>
        <w:ind w:left="3168" w:hanging="360"/>
      </w:pPr>
      <w:rPr>
        <w:rFonts w:ascii="Noto Sans Symbols" w:eastAsia="Noto Sans Symbols" w:hAnsi="Noto Sans Symbols" w:cs="Noto Sans Symbols"/>
      </w:rPr>
    </w:lvl>
    <w:lvl w:ilvl="4">
      <w:start w:val="1"/>
      <w:numFmt w:val="bullet"/>
      <w:lvlText w:val="o"/>
      <w:lvlJc w:val="left"/>
      <w:pPr>
        <w:ind w:left="3888" w:hanging="360"/>
      </w:pPr>
      <w:rPr>
        <w:rFonts w:ascii="Courier New" w:eastAsia="Courier New" w:hAnsi="Courier New" w:cs="Courier New"/>
      </w:rPr>
    </w:lvl>
    <w:lvl w:ilvl="5">
      <w:start w:val="1"/>
      <w:numFmt w:val="bullet"/>
      <w:lvlText w:val="▪"/>
      <w:lvlJc w:val="left"/>
      <w:pPr>
        <w:ind w:left="4608" w:hanging="360"/>
      </w:pPr>
      <w:rPr>
        <w:rFonts w:ascii="Noto Sans Symbols" w:eastAsia="Noto Sans Symbols" w:hAnsi="Noto Sans Symbols" w:cs="Noto Sans Symbols"/>
      </w:rPr>
    </w:lvl>
    <w:lvl w:ilvl="6">
      <w:start w:val="1"/>
      <w:numFmt w:val="bullet"/>
      <w:lvlText w:val="●"/>
      <w:lvlJc w:val="left"/>
      <w:pPr>
        <w:ind w:left="5328" w:hanging="360"/>
      </w:pPr>
      <w:rPr>
        <w:rFonts w:ascii="Noto Sans Symbols" w:eastAsia="Noto Sans Symbols" w:hAnsi="Noto Sans Symbols" w:cs="Noto Sans Symbols"/>
      </w:rPr>
    </w:lvl>
    <w:lvl w:ilvl="7">
      <w:start w:val="1"/>
      <w:numFmt w:val="bullet"/>
      <w:lvlText w:val="o"/>
      <w:lvlJc w:val="left"/>
      <w:pPr>
        <w:ind w:left="6048" w:hanging="360"/>
      </w:pPr>
      <w:rPr>
        <w:rFonts w:ascii="Courier New" w:eastAsia="Courier New" w:hAnsi="Courier New" w:cs="Courier New"/>
      </w:rPr>
    </w:lvl>
    <w:lvl w:ilvl="8">
      <w:start w:val="1"/>
      <w:numFmt w:val="bullet"/>
      <w:lvlText w:val="▪"/>
      <w:lvlJc w:val="left"/>
      <w:pPr>
        <w:ind w:left="6768" w:hanging="360"/>
      </w:pPr>
      <w:rPr>
        <w:rFonts w:ascii="Noto Sans Symbols" w:eastAsia="Noto Sans Symbols" w:hAnsi="Noto Sans Symbols" w:cs="Noto Sans Symbols"/>
      </w:rPr>
    </w:lvl>
  </w:abstractNum>
  <w:abstractNum w:abstractNumId="12" w15:restartNumberingAfterBreak="0">
    <w:nsid w:val="7E932848"/>
    <w:multiLevelType w:val="hybridMultilevel"/>
    <w:tmpl w:val="2BD4D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4462753">
    <w:abstractNumId w:val="6"/>
  </w:num>
  <w:num w:numId="2" w16cid:durableId="1282154072">
    <w:abstractNumId w:val="2"/>
  </w:num>
  <w:num w:numId="3" w16cid:durableId="2100641478">
    <w:abstractNumId w:val="0"/>
  </w:num>
  <w:num w:numId="4" w16cid:durableId="763841914">
    <w:abstractNumId w:val="9"/>
  </w:num>
  <w:num w:numId="5" w16cid:durableId="2098165422">
    <w:abstractNumId w:val="7"/>
  </w:num>
  <w:num w:numId="6" w16cid:durableId="1608779330">
    <w:abstractNumId w:val="1"/>
  </w:num>
  <w:num w:numId="7" w16cid:durableId="309336463">
    <w:abstractNumId w:val="3"/>
  </w:num>
  <w:num w:numId="8" w16cid:durableId="1016810964">
    <w:abstractNumId w:val="8"/>
  </w:num>
  <w:num w:numId="9" w16cid:durableId="1339574600">
    <w:abstractNumId w:val="11"/>
  </w:num>
  <w:num w:numId="10" w16cid:durableId="1300957430">
    <w:abstractNumId w:val="10"/>
  </w:num>
  <w:num w:numId="11" w16cid:durableId="1707757531">
    <w:abstractNumId w:val="5"/>
  </w:num>
  <w:num w:numId="12" w16cid:durableId="323361888">
    <w:abstractNumId w:val="4"/>
  </w:num>
  <w:num w:numId="13" w16cid:durableId="157099586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C64"/>
    <w:rsid w:val="000875AE"/>
    <w:rsid w:val="000914EA"/>
    <w:rsid w:val="000A1A72"/>
    <w:rsid w:val="0014026C"/>
    <w:rsid w:val="00235C64"/>
    <w:rsid w:val="002F55FD"/>
    <w:rsid w:val="003164D3"/>
    <w:rsid w:val="0033361D"/>
    <w:rsid w:val="003838D0"/>
    <w:rsid w:val="003A53C2"/>
    <w:rsid w:val="003D0181"/>
    <w:rsid w:val="0046733B"/>
    <w:rsid w:val="00477E72"/>
    <w:rsid w:val="00584946"/>
    <w:rsid w:val="005E139C"/>
    <w:rsid w:val="005E2CD7"/>
    <w:rsid w:val="00646486"/>
    <w:rsid w:val="008473FA"/>
    <w:rsid w:val="0085022D"/>
    <w:rsid w:val="00990598"/>
    <w:rsid w:val="00AE3EB1"/>
    <w:rsid w:val="00B41B1E"/>
    <w:rsid w:val="00BF761D"/>
    <w:rsid w:val="00C47E26"/>
    <w:rsid w:val="00D27BE2"/>
    <w:rsid w:val="00DF3E4F"/>
    <w:rsid w:val="00E070DE"/>
    <w:rsid w:val="00E11CBF"/>
    <w:rsid w:val="00EC5E87"/>
    <w:rsid w:val="00FF4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9FDC4"/>
  <w15:docId w15:val="{D60BAE39-675D-4D0B-BD90-5987F236F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line="34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D45"/>
    <w:pPr>
      <w:spacing w:line="340" w:lineRule="exact"/>
    </w:pPr>
  </w:style>
  <w:style w:type="paragraph" w:styleId="Heading1">
    <w:name w:val="heading 1"/>
    <w:basedOn w:val="Normal"/>
    <w:next w:val="Normal"/>
    <w:uiPriority w:val="9"/>
    <w:qFormat/>
    <w:rsid w:val="004B4A9E"/>
    <w:pPr>
      <w:keepNext/>
      <w:keepLines/>
      <w:spacing w:before="480" w:after="120"/>
      <w:outlineLvl w:val="0"/>
    </w:pPr>
    <w:rPr>
      <w:b/>
      <w:color w:val="11283E" w:themeColor="accent2" w:themeShade="BF"/>
      <w:sz w:val="48"/>
      <w:szCs w:val="48"/>
    </w:rPr>
  </w:style>
  <w:style w:type="paragraph" w:styleId="Heading2">
    <w:name w:val="heading 2"/>
    <w:basedOn w:val="Normal"/>
    <w:next w:val="Normal"/>
    <w:uiPriority w:val="9"/>
    <w:unhideWhenUsed/>
    <w:qFormat/>
    <w:rsid w:val="004B4A9E"/>
    <w:pPr>
      <w:keepNext/>
      <w:keepLines/>
      <w:spacing w:after="80"/>
      <w:outlineLvl w:val="1"/>
    </w:pPr>
    <w:rPr>
      <w:b/>
      <w:color w:val="3F6560"/>
      <w:sz w:val="36"/>
      <w:szCs w:val="36"/>
    </w:rPr>
  </w:style>
  <w:style w:type="paragraph" w:styleId="Heading3">
    <w:name w:val="heading 3"/>
    <w:basedOn w:val="Normal"/>
    <w:next w:val="Normal"/>
    <w:uiPriority w:val="9"/>
    <w:unhideWhenUsed/>
    <w:qFormat/>
    <w:rsid w:val="003D75CE"/>
    <w:pPr>
      <w:keepNext/>
      <w:keepLines/>
      <w:spacing w:after="80" w:line="240" w:lineRule="auto"/>
      <w:outlineLvl w:val="2"/>
    </w:pPr>
    <w:rPr>
      <w:b/>
      <w:color w:val="6D4C26" w:themeColor="accent4" w:themeShade="80"/>
      <w:spacing w:val="20"/>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Web"/>
    <w:uiPriority w:val="34"/>
    <w:qFormat/>
    <w:rsid w:val="00AF6529"/>
    <w:pPr>
      <w:numPr>
        <w:numId w:val="11"/>
      </w:numPr>
      <w:spacing w:before="0" w:beforeAutospacing="0" w:line="360" w:lineRule="exact"/>
    </w:pPr>
    <w:rPr>
      <w:rFonts w:asciiTheme="minorHAnsi" w:hAnsiTheme="minorHAnsi" w:cstheme="minorHAnsi"/>
      <w:shd w:val="clear" w:color="auto" w:fill="FFFFFF"/>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unhideWhenUsed/>
    <w:rsid w:val="00430C9E"/>
    <w:pPr>
      <w:spacing w:before="100" w:beforeAutospacing="1" w:after="100" w:afterAutospacing="1" w:line="240" w:lineRule="auto"/>
    </w:pPr>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9A6CB9"/>
    <w:rPr>
      <w:b/>
      <w:bCs/>
    </w:rPr>
  </w:style>
  <w:style w:type="character" w:customStyle="1" w:styleId="CommentSubjectChar">
    <w:name w:val="Comment Subject Char"/>
    <w:basedOn w:val="CommentTextChar"/>
    <w:link w:val="CommentSubject"/>
    <w:uiPriority w:val="99"/>
    <w:semiHidden/>
    <w:rsid w:val="009A6CB9"/>
    <w:rPr>
      <w:b/>
      <w:bCs/>
      <w:sz w:val="20"/>
      <w:szCs w:val="20"/>
    </w:rPr>
  </w:style>
  <w:style w:type="paragraph" w:styleId="NoSpacing">
    <w:name w:val="No Spacing"/>
    <w:uiPriority w:val="1"/>
    <w:qFormat/>
    <w:rsid w:val="000554B1"/>
    <w:pPr>
      <w:spacing w:line="240" w:lineRule="auto"/>
    </w:pPr>
  </w:style>
  <w:style w:type="table" w:styleId="TableGrid">
    <w:name w:val="Table Grid"/>
    <w:basedOn w:val="TableNormal"/>
    <w:uiPriority w:val="39"/>
    <w:rsid w:val="00673D4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Background">
    <w:name w:val="Heading 3 - Background"/>
    <w:basedOn w:val="Heading3"/>
    <w:next w:val="Normal"/>
    <w:link w:val="Heading3-BackgroundChar"/>
    <w:qFormat/>
    <w:rsid w:val="00C140BA"/>
    <w:pPr>
      <w:pBdr>
        <w:top w:val="single" w:sz="36" w:space="1" w:color="4C7A75" w:themeColor="accent3" w:themeShade="BF"/>
        <w:bottom w:val="single" w:sz="36" w:space="1" w:color="4C7A75" w:themeColor="accent3" w:themeShade="BF"/>
      </w:pBdr>
      <w:shd w:val="clear" w:color="auto" w:fill="4C7A75" w:themeFill="accent3" w:themeFillShade="BF"/>
      <w:spacing w:before="240" w:line="340" w:lineRule="exact"/>
      <w:ind w:firstLine="101"/>
    </w:pPr>
    <w:rPr>
      <w:color w:val="FFFFFF" w:themeColor="background1"/>
    </w:rPr>
  </w:style>
  <w:style w:type="paragraph" w:styleId="Header">
    <w:name w:val="header"/>
    <w:basedOn w:val="Normal"/>
    <w:link w:val="HeaderChar"/>
    <w:uiPriority w:val="99"/>
    <w:unhideWhenUsed/>
    <w:rsid w:val="00072849"/>
    <w:pPr>
      <w:tabs>
        <w:tab w:val="center" w:pos="4680"/>
        <w:tab w:val="right" w:pos="9360"/>
      </w:tabs>
      <w:spacing w:line="240" w:lineRule="auto"/>
    </w:pPr>
  </w:style>
  <w:style w:type="character" w:customStyle="1" w:styleId="HeaderChar">
    <w:name w:val="Header Char"/>
    <w:basedOn w:val="DefaultParagraphFont"/>
    <w:link w:val="Header"/>
    <w:uiPriority w:val="99"/>
    <w:rsid w:val="00072849"/>
    <w:rPr>
      <w:sz w:val="24"/>
    </w:rPr>
  </w:style>
  <w:style w:type="character" w:customStyle="1" w:styleId="Heading3-BackgroundChar">
    <w:name w:val="Heading 3 - Background Char"/>
    <w:basedOn w:val="DefaultParagraphFont"/>
    <w:link w:val="Heading3-Background"/>
    <w:rsid w:val="00C140BA"/>
    <w:rPr>
      <w:b/>
      <w:color w:val="FFFFFF" w:themeColor="background1"/>
      <w:spacing w:val="20"/>
      <w:sz w:val="28"/>
      <w:szCs w:val="28"/>
      <w:shd w:val="clear" w:color="auto" w:fill="4C7A75" w:themeFill="accent3" w:themeFillShade="BF"/>
    </w:rPr>
  </w:style>
  <w:style w:type="paragraph" w:styleId="Footer">
    <w:name w:val="footer"/>
    <w:basedOn w:val="Normal"/>
    <w:link w:val="FooterChar"/>
    <w:uiPriority w:val="99"/>
    <w:unhideWhenUsed/>
    <w:rsid w:val="009525C6"/>
    <w:pPr>
      <w:tabs>
        <w:tab w:val="center" w:pos="4680"/>
        <w:tab w:val="right" w:pos="9360"/>
      </w:tabs>
      <w:spacing w:line="240" w:lineRule="auto"/>
    </w:pPr>
  </w:style>
  <w:style w:type="character" w:customStyle="1" w:styleId="FooterChar">
    <w:name w:val="Footer Char"/>
    <w:basedOn w:val="DefaultParagraphFont"/>
    <w:link w:val="Footer"/>
    <w:uiPriority w:val="99"/>
    <w:rsid w:val="009525C6"/>
    <w:rPr>
      <w:sz w:val="24"/>
    </w:rPr>
  </w:style>
  <w:style w:type="table" w:customStyle="1" w:styleId="a">
    <w:basedOn w:val="TableNormal"/>
    <w:pPr>
      <w:spacing w:line="240" w:lineRule="auto"/>
    </w:pPr>
    <w:tblPr>
      <w:tblStyleRowBandSize w:val="1"/>
      <w:tblStyleColBandSize w:val="1"/>
      <w:tblCellMar>
        <w:top w:w="115" w:type="dxa"/>
        <w:bottom w:w="115" w:type="dxa"/>
      </w:tblCellMar>
    </w:tblPr>
  </w:style>
  <w:style w:type="table" w:customStyle="1" w:styleId="a0">
    <w:basedOn w:val="TableNormal"/>
    <w:pPr>
      <w:spacing w:line="240" w:lineRule="auto"/>
    </w:pPr>
    <w:tblPr>
      <w:tblStyleRowBandSize w:val="1"/>
      <w:tblStyleColBandSize w:val="1"/>
      <w:tblCellMar>
        <w:top w:w="115" w:type="dxa"/>
        <w:bottom w:w="115" w:type="dxa"/>
      </w:tblCellMar>
    </w:tblPr>
  </w:style>
  <w:style w:type="table" w:customStyle="1" w:styleId="a1">
    <w:basedOn w:val="TableNormal"/>
    <w:pPr>
      <w:spacing w:line="240" w:lineRule="auto"/>
    </w:pPr>
    <w:tblPr>
      <w:tblStyleRowBandSize w:val="1"/>
      <w:tblStyleColBandSize w:val="1"/>
      <w:tblCellMar>
        <w:top w:w="115" w:type="dxa"/>
        <w:bottom w:w="115" w:type="dxa"/>
      </w:tblCellMar>
    </w:tblPr>
  </w:style>
  <w:style w:type="table" w:customStyle="1" w:styleId="a2">
    <w:basedOn w:val="TableNormal"/>
    <w:pPr>
      <w:spacing w:line="240" w:lineRule="auto"/>
    </w:pPr>
    <w:tblPr>
      <w:tblStyleRowBandSize w:val="1"/>
      <w:tblStyleColBandSize w:val="1"/>
      <w:tblCellMar>
        <w:top w:w="115" w:type="dxa"/>
        <w:bottom w:w="115" w:type="dxa"/>
      </w:tblCellMar>
    </w:tblPr>
  </w:style>
  <w:style w:type="table" w:customStyle="1" w:styleId="a3">
    <w:basedOn w:val="TableNormal"/>
    <w:pPr>
      <w:spacing w:line="240" w:lineRule="auto"/>
    </w:pPr>
    <w:tblPr>
      <w:tblStyleRowBandSize w:val="1"/>
      <w:tblStyleColBandSize w:val="1"/>
      <w:tblCellMar>
        <w:top w:w="58" w:type="dxa"/>
        <w:left w:w="0" w:type="dxa"/>
        <w:bottom w:w="58" w:type="dxa"/>
      </w:tblCellMar>
    </w:tblPr>
  </w:style>
  <w:style w:type="table" w:customStyle="1" w:styleId="a4">
    <w:basedOn w:val="TableNormal"/>
    <w:pPr>
      <w:spacing w:line="240" w:lineRule="auto"/>
    </w:pPr>
    <w:tblPr>
      <w:tblStyleRowBandSize w:val="1"/>
      <w:tblStyleColBandSize w:val="1"/>
      <w:tblCellMar>
        <w:top w:w="58" w:type="dxa"/>
        <w:left w:w="0" w:type="dxa"/>
        <w:bottom w:w="58" w:type="dxa"/>
      </w:tblCellMar>
    </w:tblPr>
  </w:style>
  <w:style w:type="table" w:customStyle="1" w:styleId="a5">
    <w:basedOn w:val="TableNormal"/>
    <w:pPr>
      <w:spacing w:line="240" w:lineRule="auto"/>
    </w:pPr>
    <w:tblPr>
      <w:tblStyleRowBandSize w:val="1"/>
      <w:tblStyleColBandSize w:val="1"/>
      <w:tblCellMar>
        <w:top w:w="115" w:type="dxa"/>
        <w:bottom w:w="115" w:type="dxa"/>
      </w:tblCellMar>
    </w:tblPr>
  </w:style>
  <w:style w:type="table" w:customStyle="1" w:styleId="a6">
    <w:basedOn w:val="TableNormal"/>
    <w:pPr>
      <w:spacing w:line="240" w:lineRule="auto"/>
    </w:pPr>
    <w:tblPr>
      <w:tblStyleRowBandSize w:val="1"/>
      <w:tblStyleColBandSize w:val="1"/>
      <w:tblCellMar>
        <w:top w:w="58" w:type="dxa"/>
        <w:left w:w="0" w:type="dxa"/>
        <w:bottom w:w="58" w:type="dxa"/>
      </w:tblCellMar>
    </w:tblPr>
  </w:style>
  <w:style w:type="table" w:customStyle="1" w:styleId="a7">
    <w:basedOn w:val="TableNormal"/>
    <w:pPr>
      <w:spacing w:line="240" w:lineRule="auto"/>
    </w:pPr>
    <w:tblPr>
      <w:tblStyleRowBandSize w:val="1"/>
      <w:tblStyleColBandSize w:val="1"/>
      <w:tblCellMar>
        <w:top w:w="58" w:type="dxa"/>
        <w:left w:w="0" w:type="dxa"/>
        <w:bottom w:w="58" w:type="dxa"/>
      </w:tblCellMar>
    </w:tblPr>
  </w:style>
  <w:style w:type="table" w:customStyle="1" w:styleId="a8">
    <w:basedOn w:val="TableNormal"/>
    <w:pPr>
      <w:spacing w:line="240" w:lineRule="auto"/>
    </w:pPr>
    <w:tblPr>
      <w:tblStyleRowBandSize w:val="1"/>
      <w:tblStyleColBandSize w:val="1"/>
      <w:tblCellMar>
        <w:top w:w="58" w:type="dxa"/>
        <w:left w:w="0" w:type="dxa"/>
        <w:bottom w:w="58" w:type="dxa"/>
      </w:tblCellMar>
    </w:tblPr>
  </w:style>
  <w:style w:type="table" w:customStyle="1" w:styleId="a9">
    <w:basedOn w:val="TableNormal"/>
    <w:pPr>
      <w:spacing w:line="240" w:lineRule="auto"/>
    </w:pPr>
    <w:tblPr>
      <w:tblStyleRowBandSize w:val="1"/>
      <w:tblStyleColBandSize w:val="1"/>
      <w:tblCellMar>
        <w:top w:w="58" w:type="dxa"/>
        <w:left w:w="0" w:type="dxa"/>
        <w:bottom w:w="58" w:type="dxa"/>
      </w:tblCellMar>
    </w:tblPr>
  </w:style>
  <w:style w:type="table" w:customStyle="1" w:styleId="aa">
    <w:basedOn w:val="TableNormal"/>
    <w:pPr>
      <w:spacing w:line="240" w:lineRule="auto"/>
    </w:pPr>
    <w:tblPr>
      <w:tblStyleRowBandSize w:val="1"/>
      <w:tblStyleColBandSize w:val="1"/>
      <w:tblCellMar>
        <w:top w:w="115" w:type="dxa"/>
        <w:bottom w:w="115" w:type="dxa"/>
      </w:tblCellMar>
    </w:tblPr>
  </w:style>
  <w:style w:type="table" w:customStyle="1" w:styleId="ab">
    <w:basedOn w:val="TableNormal"/>
    <w:pPr>
      <w:spacing w:line="240" w:lineRule="auto"/>
    </w:pPr>
    <w:tblPr>
      <w:tblStyleRowBandSize w:val="1"/>
      <w:tblStyleColBandSize w:val="1"/>
      <w:tblCellMar>
        <w:top w:w="115" w:type="dxa"/>
        <w:bottom w:w="115" w:type="dxa"/>
      </w:tblCellMar>
    </w:tblPr>
  </w:style>
  <w:style w:type="table" w:customStyle="1" w:styleId="ac">
    <w:basedOn w:val="TableNormal"/>
    <w:pPr>
      <w:spacing w:line="240" w:lineRule="auto"/>
    </w:pPr>
    <w:tblPr>
      <w:tblStyleRowBandSize w:val="1"/>
      <w:tblStyleColBandSize w:val="1"/>
      <w:tblCellMar>
        <w:top w:w="58" w:type="dxa"/>
        <w:left w:w="0" w:type="dxa"/>
        <w:bottom w:w="58" w:type="dxa"/>
      </w:tblCellMar>
    </w:tblPr>
  </w:style>
  <w:style w:type="table" w:customStyle="1" w:styleId="ad">
    <w:basedOn w:val="TableNormal"/>
    <w:pPr>
      <w:spacing w:line="240" w:lineRule="auto"/>
    </w:pPr>
    <w:tblPr>
      <w:tblStyleRowBandSize w:val="1"/>
      <w:tblStyleColBandSize w:val="1"/>
      <w:tblCellMar>
        <w:top w:w="58" w:type="dxa"/>
        <w:left w:w="0" w:type="dxa"/>
        <w:bottom w:w="58" w:type="dxa"/>
      </w:tblCellMar>
    </w:tblPr>
  </w:style>
  <w:style w:type="table" w:styleId="GridTable1Light-Accent3">
    <w:name w:val="Grid Table 1 Light Accent 3"/>
    <w:basedOn w:val="TableNormal"/>
    <w:uiPriority w:val="46"/>
    <w:rsid w:val="00D27BE2"/>
    <w:pPr>
      <w:spacing w:line="240" w:lineRule="auto"/>
    </w:pPr>
    <w:tblPr>
      <w:tblStyleRowBandSize w:val="1"/>
      <w:tblStyleColBandSize w:val="1"/>
      <w:tblBorders>
        <w:top w:val="single" w:sz="4" w:space="0" w:color="C2D9D7" w:themeColor="accent3" w:themeTint="66"/>
        <w:left w:val="single" w:sz="4" w:space="0" w:color="C2D9D7" w:themeColor="accent3" w:themeTint="66"/>
        <w:bottom w:val="single" w:sz="4" w:space="0" w:color="C2D9D7" w:themeColor="accent3" w:themeTint="66"/>
        <w:right w:val="single" w:sz="4" w:space="0" w:color="C2D9D7" w:themeColor="accent3" w:themeTint="66"/>
        <w:insideH w:val="single" w:sz="4" w:space="0" w:color="C2D9D7" w:themeColor="accent3" w:themeTint="66"/>
        <w:insideV w:val="single" w:sz="4" w:space="0" w:color="C2D9D7" w:themeColor="accent3" w:themeTint="66"/>
      </w:tblBorders>
    </w:tblPr>
    <w:tblStylePr w:type="firstRow">
      <w:rPr>
        <w:b/>
        <w:bCs/>
      </w:rPr>
      <w:tblPr/>
      <w:tcPr>
        <w:tcBorders>
          <w:bottom w:val="single" w:sz="12" w:space="0" w:color="A4C6C3" w:themeColor="accent3" w:themeTint="99"/>
        </w:tcBorders>
      </w:tcPr>
    </w:tblStylePr>
    <w:tblStylePr w:type="lastRow">
      <w:rPr>
        <w:b/>
        <w:bCs/>
      </w:rPr>
      <w:tblPr/>
      <w:tcPr>
        <w:tcBorders>
          <w:top w:val="double" w:sz="2" w:space="0" w:color="A4C6C3" w:themeColor="accent3" w:themeTint="99"/>
        </w:tcBorders>
      </w:tcPr>
    </w:tblStylePr>
    <w:tblStylePr w:type="firstCol">
      <w:rPr>
        <w:b/>
        <w:bCs/>
      </w:rPr>
    </w:tblStylePr>
    <w:tblStylePr w:type="lastCol">
      <w:rPr>
        <w:b/>
        <w:bCs/>
      </w:rPr>
    </w:tblStylePr>
  </w:style>
  <w:style w:type="table" w:styleId="GridTable5Dark-Accent3">
    <w:name w:val="Grid Table 5 Dark Accent 3"/>
    <w:basedOn w:val="TableNormal"/>
    <w:uiPriority w:val="50"/>
    <w:rsid w:val="00DF3E4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CE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A19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A19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A19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A19B" w:themeFill="accent3"/>
      </w:tcPr>
    </w:tblStylePr>
    <w:tblStylePr w:type="band1Vert">
      <w:tblPr/>
      <w:tcPr>
        <w:shd w:val="clear" w:color="auto" w:fill="C2D9D7" w:themeFill="accent3" w:themeFillTint="66"/>
      </w:tcPr>
    </w:tblStylePr>
    <w:tblStylePr w:type="band1Horz">
      <w:tblPr/>
      <w:tcPr>
        <w:shd w:val="clear" w:color="auto" w:fill="C2D9D7" w:themeFill="accent3" w:themeFillTint="66"/>
      </w:tcPr>
    </w:tblStylePr>
  </w:style>
  <w:style w:type="table" w:styleId="GridTable4-Accent3">
    <w:name w:val="Grid Table 4 Accent 3"/>
    <w:basedOn w:val="TableNormal"/>
    <w:uiPriority w:val="49"/>
    <w:rsid w:val="00DF3E4F"/>
    <w:pPr>
      <w:spacing w:line="240" w:lineRule="auto"/>
    </w:pPr>
    <w:tblPr>
      <w:tblStyleRowBandSize w:val="1"/>
      <w:tblStyleColBandSize w:val="1"/>
      <w:tblBorders>
        <w:top w:val="single" w:sz="4" w:space="0" w:color="A4C6C3" w:themeColor="accent3" w:themeTint="99"/>
        <w:left w:val="single" w:sz="4" w:space="0" w:color="A4C6C3" w:themeColor="accent3" w:themeTint="99"/>
        <w:bottom w:val="single" w:sz="4" w:space="0" w:color="A4C6C3" w:themeColor="accent3" w:themeTint="99"/>
        <w:right w:val="single" w:sz="4" w:space="0" w:color="A4C6C3" w:themeColor="accent3" w:themeTint="99"/>
        <w:insideH w:val="single" w:sz="4" w:space="0" w:color="A4C6C3" w:themeColor="accent3" w:themeTint="99"/>
        <w:insideV w:val="single" w:sz="4" w:space="0" w:color="A4C6C3" w:themeColor="accent3" w:themeTint="99"/>
      </w:tblBorders>
    </w:tblPr>
    <w:tblStylePr w:type="firstRow">
      <w:rPr>
        <w:b/>
        <w:bCs/>
        <w:color w:val="FFFFFF" w:themeColor="background1"/>
      </w:rPr>
      <w:tblPr/>
      <w:tcPr>
        <w:tcBorders>
          <w:top w:val="single" w:sz="4" w:space="0" w:color="68A19B" w:themeColor="accent3"/>
          <w:left w:val="single" w:sz="4" w:space="0" w:color="68A19B" w:themeColor="accent3"/>
          <w:bottom w:val="single" w:sz="4" w:space="0" w:color="68A19B" w:themeColor="accent3"/>
          <w:right w:val="single" w:sz="4" w:space="0" w:color="68A19B" w:themeColor="accent3"/>
          <w:insideH w:val="nil"/>
          <w:insideV w:val="nil"/>
        </w:tcBorders>
        <w:shd w:val="clear" w:color="auto" w:fill="68A19B" w:themeFill="accent3"/>
      </w:tcPr>
    </w:tblStylePr>
    <w:tblStylePr w:type="lastRow">
      <w:rPr>
        <w:b/>
        <w:bCs/>
      </w:rPr>
      <w:tblPr/>
      <w:tcPr>
        <w:tcBorders>
          <w:top w:val="double" w:sz="4" w:space="0" w:color="68A19B" w:themeColor="accent3"/>
        </w:tcBorders>
      </w:tcPr>
    </w:tblStylePr>
    <w:tblStylePr w:type="firstCol">
      <w:rPr>
        <w:b/>
        <w:bCs/>
      </w:rPr>
    </w:tblStylePr>
    <w:tblStylePr w:type="lastCol">
      <w:rPr>
        <w:b/>
        <w:bCs/>
      </w:rPr>
    </w:tblStylePr>
    <w:tblStylePr w:type="band1Vert">
      <w:tblPr/>
      <w:tcPr>
        <w:shd w:val="clear" w:color="auto" w:fill="E0ECEB" w:themeFill="accent3" w:themeFillTint="33"/>
      </w:tcPr>
    </w:tblStylePr>
    <w:tblStylePr w:type="band1Horz">
      <w:tblPr/>
      <w:tcPr>
        <w:shd w:val="clear" w:color="auto" w:fill="E0ECEB"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ERI-2">
  <a:themeElements>
    <a:clrScheme name="VRTAC-QM">
      <a:dk1>
        <a:srgbClr val="0D1D34"/>
      </a:dk1>
      <a:lt1>
        <a:srgbClr val="FFFFFF"/>
      </a:lt1>
      <a:dk2>
        <a:srgbClr val="68A19B"/>
      </a:dk2>
      <a:lt2>
        <a:srgbClr val="8B8887"/>
      </a:lt2>
      <a:accent1>
        <a:srgbClr val="0D1D34"/>
      </a:accent1>
      <a:accent2>
        <a:srgbClr val="173654"/>
      </a:accent2>
      <a:accent3>
        <a:srgbClr val="68A19B"/>
      </a:accent3>
      <a:accent4>
        <a:srgbClr val="C7975E"/>
      </a:accent4>
      <a:accent5>
        <a:srgbClr val="8B8887"/>
      </a:accent5>
      <a:accent6>
        <a:srgbClr val="FFFFFF"/>
      </a:accent6>
      <a:hlink>
        <a:srgbClr val="234E8C"/>
      </a:hlink>
      <a:folHlink>
        <a:srgbClr val="A372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VqiEBIvl8pLdwcYpb6rNIQtIdQ==">AMUW2mUK24b37rRc0SMX29UwH6efQ/DIJmDSaeuNVLLsUust4Aulmw0KIw+kcvJbXHdb+y94CdV2/CA+y9/4rOzSkB3wifQAE4iwWoylFi6YwFkNmttxL+w=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50EDD82A-7FD8-4FEE-AF90-7DAC15C47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21</Pages>
  <Words>1739</Words>
  <Characters>9916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Vessell</dc:creator>
  <cp:lastModifiedBy>Mindi Ferguson</cp:lastModifiedBy>
  <cp:revision>29</cp:revision>
  <dcterms:created xsi:type="dcterms:W3CDTF">2022-04-27T21:30:00Z</dcterms:created>
  <dcterms:modified xsi:type="dcterms:W3CDTF">2023-01-15T05:49:00Z</dcterms:modified>
</cp:coreProperties>
</file>